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496C" w14:textId="77777777" w:rsidR="00DF3595" w:rsidRPr="00995A06" w:rsidRDefault="00DF3595" w:rsidP="00DF3595">
      <w:pPr>
        <w:ind w:right="-720" w:firstLine="720"/>
        <w:jc w:val="both"/>
        <w:rPr>
          <w:rFonts w:ascii="Times New Roman" w:hAnsi="Times New Roman"/>
          <w:szCs w:val="24"/>
        </w:rPr>
      </w:pPr>
      <w:r w:rsidRPr="00995A06">
        <w:rPr>
          <w:rFonts w:ascii="Times New Roman" w:hAnsi="Times New Roman"/>
          <w:szCs w:val="24"/>
        </w:rPr>
        <w:t xml:space="preserve">ĐẠI HỌC ĐÀ NẴNG                 </w:t>
      </w:r>
      <w:r w:rsidRPr="00995A06">
        <w:rPr>
          <w:rFonts w:ascii="Times New Roman" w:hAnsi="Times New Roman"/>
          <w:szCs w:val="24"/>
        </w:rPr>
        <w:tab/>
      </w:r>
      <w:r w:rsidRPr="00995A06">
        <w:rPr>
          <w:rFonts w:ascii="Times New Roman" w:hAnsi="Times New Roman"/>
          <w:b/>
          <w:szCs w:val="24"/>
        </w:rPr>
        <w:t xml:space="preserve">CỘNG HÒA XÃ HỘI CHỦ NGHĨA VIỆT </w:t>
      </w:r>
      <w:smartTag w:uri="urn:schemas-microsoft-com:office:smarttags" w:element="country-region">
        <w:smartTag w:uri="urn:schemas-microsoft-com:office:smarttags" w:element="place">
          <w:r w:rsidRPr="00995A06">
            <w:rPr>
              <w:rFonts w:ascii="Times New Roman" w:hAnsi="Times New Roman"/>
              <w:b/>
              <w:szCs w:val="24"/>
            </w:rPr>
            <w:t>NAM</w:t>
          </w:r>
        </w:smartTag>
      </w:smartTag>
    </w:p>
    <w:p w14:paraId="6F32B808" w14:textId="77777777" w:rsidR="00DF3595" w:rsidRPr="00995A06" w:rsidRDefault="00DF3595" w:rsidP="00DF3595">
      <w:pPr>
        <w:jc w:val="both"/>
        <w:rPr>
          <w:rFonts w:ascii="Times New Roman" w:hAnsi="Times New Roman"/>
          <w:b/>
          <w:szCs w:val="24"/>
          <w:u w:val="single"/>
        </w:rPr>
      </w:pPr>
      <w:r w:rsidRPr="00995A06">
        <w:rPr>
          <w:rFonts w:ascii="Times New Roman" w:hAnsi="Times New Roman"/>
          <w:b/>
          <w:szCs w:val="24"/>
        </w:rPr>
        <w:t>TRƯỜNG ĐẠI HỌC SƯ PHẠM</w:t>
      </w:r>
      <w:r w:rsidRPr="00995A06">
        <w:rPr>
          <w:rFonts w:ascii="Times New Roman" w:hAnsi="Times New Roman"/>
          <w:szCs w:val="24"/>
        </w:rPr>
        <w:t xml:space="preserve">                    </w:t>
      </w:r>
      <w:r w:rsidRPr="00995A06">
        <w:rPr>
          <w:rFonts w:ascii="Times New Roman" w:hAnsi="Times New Roman"/>
          <w:szCs w:val="24"/>
        </w:rPr>
        <w:tab/>
        <w:t xml:space="preserve">      </w:t>
      </w:r>
      <w:r w:rsidRPr="00995A06">
        <w:rPr>
          <w:rFonts w:ascii="Times New Roman" w:hAnsi="Times New Roman"/>
          <w:b/>
          <w:szCs w:val="24"/>
        </w:rPr>
        <w:t>Độc lập – Tự do – Hạnh phúc</w:t>
      </w:r>
    </w:p>
    <w:p w14:paraId="07CAF83B" w14:textId="524B49A4" w:rsidR="00DF3595" w:rsidRDefault="00DF3595" w:rsidP="00DF3595">
      <w:pPr>
        <w:jc w:val="both"/>
        <w:rPr>
          <w:rFonts w:ascii="Times New Roman" w:hAnsi="Times New Roman"/>
          <w:b/>
          <w:sz w:val="28"/>
          <w:szCs w:val="32"/>
        </w:rPr>
      </w:pPr>
      <w:r w:rsidRPr="00995A06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B2C7B" wp14:editId="31CAF5FA">
                <wp:simplePos x="0" y="0"/>
                <wp:positionH relativeFrom="column">
                  <wp:posOffset>317500</wp:posOffset>
                </wp:positionH>
                <wp:positionV relativeFrom="paragraph">
                  <wp:posOffset>17780</wp:posOffset>
                </wp:positionV>
                <wp:extent cx="1600200" cy="0"/>
                <wp:effectExtent l="6985" t="12065" r="12065" b="6985"/>
                <wp:wrapNone/>
                <wp:docPr id="45811863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5CCB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pt,1.4pt" to="151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"/>
            </w:pict>
          </mc:Fallback>
        </mc:AlternateContent>
      </w:r>
      <w:r w:rsidRPr="00995A06">
        <w:rPr>
          <w:rFonts w:ascii="Times New Roman" w:hAnsi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06293F" wp14:editId="79D30D4A">
                <wp:simplePos x="0" y="0"/>
                <wp:positionH relativeFrom="column">
                  <wp:posOffset>3419475</wp:posOffset>
                </wp:positionH>
                <wp:positionV relativeFrom="paragraph">
                  <wp:posOffset>30480</wp:posOffset>
                </wp:positionV>
                <wp:extent cx="1943100" cy="0"/>
                <wp:effectExtent l="13335" t="5715" r="5715" b="13335"/>
                <wp:wrapNone/>
                <wp:docPr id="357266525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BB490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25pt,2.4pt" to="422.2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"/>
            </w:pict>
          </mc:Fallback>
        </mc:AlternateContent>
      </w:r>
      <w:r w:rsidRPr="00995A06">
        <w:rPr>
          <w:rFonts w:ascii="Times New Roman" w:hAnsi="Times New Roman"/>
          <w:szCs w:val="24"/>
        </w:rPr>
        <w:t xml:space="preserve">                        </w:t>
      </w:r>
    </w:p>
    <w:p w14:paraId="02A07131" w14:textId="77777777" w:rsidR="00BF691E" w:rsidRDefault="00BF691E" w:rsidP="00DF3595">
      <w:pPr>
        <w:jc w:val="center"/>
        <w:rPr>
          <w:rFonts w:ascii="Times New Roman" w:hAnsi="Times New Roman"/>
          <w:b/>
          <w:sz w:val="26"/>
          <w:szCs w:val="32"/>
        </w:rPr>
      </w:pPr>
    </w:p>
    <w:p w14:paraId="10A1A383" w14:textId="0BD84374" w:rsidR="00DF3595" w:rsidRPr="00854023" w:rsidRDefault="00DF3595" w:rsidP="00DF3595">
      <w:pPr>
        <w:jc w:val="center"/>
        <w:rPr>
          <w:rFonts w:ascii="Times New Roman" w:hAnsi="Times New Roman"/>
          <w:b/>
          <w:sz w:val="26"/>
          <w:szCs w:val="32"/>
          <w:lang w:val="vi-VN"/>
        </w:rPr>
      </w:pPr>
      <w:r w:rsidRPr="002D7D79">
        <w:rPr>
          <w:rFonts w:ascii="Times New Roman" w:hAnsi="Times New Roman"/>
          <w:b/>
          <w:sz w:val="26"/>
          <w:szCs w:val="32"/>
        </w:rPr>
        <w:t xml:space="preserve">BÁO CÁO TỔNG KẾT THỰC TẬP </w:t>
      </w:r>
      <w:r>
        <w:rPr>
          <w:rFonts w:ascii="Times New Roman" w:hAnsi="Times New Roman"/>
          <w:b/>
          <w:sz w:val="26"/>
          <w:szCs w:val="32"/>
          <w:lang w:val="vi-VN"/>
        </w:rPr>
        <w:t>TRÌNH ĐỘ THẠC SĨ</w:t>
      </w:r>
    </w:p>
    <w:p w14:paraId="240A9549" w14:textId="77777777" w:rsidR="00DF3595" w:rsidRPr="00894B29" w:rsidRDefault="00DF3595" w:rsidP="00DF3595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50DC9F1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Cs/>
          <w:sz w:val="26"/>
          <w:szCs w:val="26"/>
        </w:rPr>
      </w:pPr>
      <w:r w:rsidRPr="0071465D">
        <w:rPr>
          <w:rFonts w:ascii="Times New Roman" w:hAnsi="Times New Roman"/>
          <w:b/>
          <w:bCs/>
          <w:sz w:val="26"/>
          <w:szCs w:val="26"/>
        </w:rPr>
        <w:t>Khoa:</w:t>
      </w:r>
      <w:r w:rsidRPr="0071465D">
        <w:rPr>
          <w:rFonts w:ascii="Times New Roman" w:hAnsi="Times New Roman"/>
          <w:bCs/>
          <w:sz w:val="26"/>
          <w:szCs w:val="26"/>
        </w:rPr>
        <w:t xml:space="preserve"> ...............................................................................................................</w:t>
      </w:r>
      <w:r>
        <w:rPr>
          <w:rFonts w:ascii="Times New Roman" w:hAnsi="Times New Roman"/>
          <w:bCs/>
          <w:sz w:val="26"/>
          <w:szCs w:val="26"/>
        </w:rPr>
        <w:t>................</w:t>
      </w:r>
    </w:p>
    <w:p w14:paraId="3D08F3C6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71465D">
        <w:rPr>
          <w:rFonts w:ascii="Times New Roman" w:hAnsi="Times New Roman"/>
          <w:b/>
          <w:bCs/>
          <w:sz w:val="26"/>
          <w:szCs w:val="26"/>
        </w:rPr>
        <w:t xml:space="preserve">Các ngành </w:t>
      </w:r>
      <w:r w:rsidRPr="0071465D">
        <w:rPr>
          <w:rFonts w:ascii="Times New Roman" w:hAnsi="Times New Roman"/>
          <w:b/>
          <w:bCs/>
          <w:sz w:val="26"/>
          <w:szCs w:val="26"/>
          <w:lang w:val="vi-VN"/>
        </w:rPr>
        <w:t>đào tạo</w:t>
      </w:r>
      <w:r w:rsidRPr="0071465D">
        <w:rPr>
          <w:rFonts w:ascii="Times New Roman" w:hAnsi="Times New Roman"/>
          <w:b/>
          <w:bCs/>
          <w:sz w:val="26"/>
          <w:szCs w:val="26"/>
        </w:rPr>
        <w:t xml:space="preserve"> do Khoa quản lý có </w:t>
      </w:r>
      <w:r w:rsidRPr="0071465D">
        <w:rPr>
          <w:rFonts w:ascii="Times New Roman" w:hAnsi="Times New Roman"/>
          <w:b/>
          <w:bCs/>
          <w:sz w:val="26"/>
          <w:szCs w:val="26"/>
          <w:lang w:val="vi-VN"/>
        </w:rPr>
        <w:t xml:space="preserve">học </w:t>
      </w:r>
      <w:r w:rsidRPr="0071465D">
        <w:rPr>
          <w:rFonts w:ascii="Times New Roman" w:hAnsi="Times New Roman"/>
          <w:b/>
          <w:bCs/>
          <w:sz w:val="26"/>
          <w:szCs w:val="26"/>
        </w:rPr>
        <w:t>viên thực tập:</w:t>
      </w:r>
    </w:p>
    <w:p w14:paraId="1B7CC8E0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Cs/>
          <w:sz w:val="26"/>
          <w:szCs w:val="26"/>
        </w:rPr>
      </w:pPr>
      <w:r w:rsidRPr="0071465D">
        <w:rPr>
          <w:rFonts w:ascii="Times New Roman" w:hAnsi="Times New Roman"/>
          <w:bCs/>
          <w:sz w:val="26"/>
          <w:szCs w:val="26"/>
        </w:rPr>
        <w:t>……………</w:t>
      </w:r>
      <w:r>
        <w:rPr>
          <w:rFonts w:ascii="Times New Roman" w:hAnsi="Times New Roman"/>
          <w:bCs/>
          <w:sz w:val="26"/>
          <w:szCs w:val="26"/>
        </w:rPr>
        <w:t>…………………………………………………………………………</w:t>
      </w:r>
    </w:p>
    <w:p w14:paraId="1D32F9F7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Cs/>
          <w:sz w:val="26"/>
          <w:szCs w:val="26"/>
        </w:rPr>
      </w:pPr>
      <w:r w:rsidRPr="0071465D">
        <w:rPr>
          <w:rFonts w:ascii="Times New Roman" w:hAnsi="Times New Roman"/>
          <w:bCs/>
          <w:sz w:val="26"/>
          <w:szCs w:val="26"/>
        </w:rPr>
        <w:t>…………………</w:t>
      </w:r>
      <w:r>
        <w:rPr>
          <w:rFonts w:ascii="Times New Roman" w:hAnsi="Times New Roman"/>
          <w:bCs/>
          <w:sz w:val="26"/>
          <w:szCs w:val="26"/>
        </w:rPr>
        <w:t>………………………………………………………………………</w:t>
      </w:r>
    </w:p>
    <w:p w14:paraId="47AC423C" w14:textId="6023132E" w:rsidR="00DF3595" w:rsidRDefault="00DF3595" w:rsidP="00BF691E">
      <w:pPr>
        <w:spacing w:before="120" w:after="120"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71465D">
        <w:rPr>
          <w:rFonts w:ascii="Times New Roman" w:hAnsi="Times New Roman"/>
          <w:b/>
          <w:bCs/>
          <w:sz w:val="26"/>
          <w:szCs w:val="26"/>
        </w:rPr>
        <w:t xml:space="preserve">Phần </w:t>
      </w:r>
      <w:r>
        <w:rPr>
          <w:rFonts w:ascii="Times New Roman" w:hAnsi="Times New Roman"/>
          <w:b/>
          <w:bCs/>
          <w:sz w:val="26"/>
          <w:szCs w:val="26"/>
        </w:rPr>
        <w:t>I</w:t>
      </w:r>
      <w:r w:rsidRPr="0071465D">
        <w:rPr>
          <w:rFonts w:ascii="Times New Roman" w:hAnsi="Times New Roman"/>
          <w:b/>
          <w:bCs/>
          <w:sz w:val="26"/>
          <w:szCs w:val="26"/>
        </w:rPr>
        <w:t xml:space="preserve">: </w:t>
      </w:r>
      <w:r>
        <w:rPr>
          <w:rFonts w:ascii="Times New Roman" w:hAnsi="Times New Roman"/>
          <w:b/>
          <w:bCs/>
          <w:sz w:val="26"/>
          <w:szCs w:val="26"/>
        </w:rPr>
        <w:t>Tổng quan về thực tập</w:t>
      </w:r>
    </w:p>
    <w:p w14:paraId="000F0A0B" w14:textId="28821ECE" w:rsidR="00BF691E" w:rsidRPr="0071465D" w:rsidRDefault="00BF691E" w:rsidP="00BF691E">
      <w:pPr>
        <w:spacing w:before="120" w:after="120"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1. Thống kê </w:t>
      </w:r>
      <w:r w:rsidR="00DD4F76">
        <w:rPr>
          <w:rFonts w:ascii="Times New Roman" w:hAnsi="Times New Roman"/>
          <w:b/>
          <w:bCs/>
          <w:sz w:val="26"/>
          <w:szCs w:val="26"/>
        </w:rPr>
        <w:t>số lượng học viên</w:t>
      </w:r>
      <w:r w:rsidR="007C6AAE">
        <w:rPr>
          <w:rFonts w:ascii="Times New Roman" w:hAnsi="Times New Roman"/>
          <w:b/>
          <w:bCs/>
          <w:sz w:val="26"/>
          <w:szCs w:val="26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856"/>
        <w:gridCol w:w="2664"/>
        <w:gridCol w:w="1588"/>
      </w:tblGrid>
      <w:tr w:rsidR="00EC47A8" w:rsidRPr="0071465D" w14:paraId="0E088286" w14:textId="77777777" w:rsidTr="008075E2">
        <w:tc>
          <w:tcPr>
            <w:tcW w:w="959" w:type="dxa"/>
            <w:vAlign w:val="center"/>
          </w:tcPr>
          <w:p w14:paraId="74669C3F" w14:textId="77777777" w:rsidR="00EC47A8" w:rsidRPr="0071465D" w:rsidRDefault="00EC47A8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856" w:type="dxa"/>
            <w:vAlign w:val="center"/>
          </w:tcPr>
          <w:p w14:paraId="1F850F74" w14:textId="77777777" w:rsidR="00EC47A8" w:rsidRPr="0071465D" w:rsidRDefault="00EC47A8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Ngành</w:t>
            </w:r>
          </w:p>
        </w:tc>
        <w:tc>
          <w:tcPr>
            <w:tcW w:w="2664" w:type="dxa"/>
            <w:vAlign w:val="center"/>
          </w:tcPr>
          <w:p w14:paraId="32E4FA3A" w14:textId="122F2EE3" w:rsidR="00EC47A8" w:rsidRPr="0071465D" w:rsidRDefault="00EC47A8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Địa điểm thực tập</w:t>
            </w:r>
          </w:p>
        </w:tc>
        <w:tc>
          <w:tcPr>
            <w:tcW w:w="1588" w:type="dxa"/>
            <w:vAlign w:val="center"/>
          </w:tcPr>
          <w:p w14:paraId="4EAEA4A4" w14:textId="6C3B1D6E" w:rsidR="00EC47A8" w:rsidRPr="0071465D" w:rsidRDefault="00EC47A8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Số lượng học viên</w:t>
            </w:r>
          </w:p>
        </w:tc>
      </w:tr>
      <w:tr w:rsidR="004A6E2D" w:rsidRPr="0071465D" w14:paraId="20DB93B4" w14:textId="77777777" w:rsidTr="008075E2">
        <w:tc>
          <w:tcPr>
            <w:tcW w:w="959" w:type="dxa"/>
            <w:vMerge w:val="restart"/>
            <w:vAlign w:val="center"/>
          </w:tcPr>
          <w:p w14:paraId="77840DB1" w14:textId="3D3D07FD" w:rsidR="004A6E2D" w:rsidRPr="0071465D" w:rsidRDefault="004A6E2D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856" w:type="dxa"/>
            <w:vMerge w:val="restart"/>
            <w:vAlign w:val="center"/>
          </w:tcPr>
          <w:p w14:paraId="200E364A" w14:textId="5BD03B74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14:paraId="3832E851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5C457971" w14:textId="070DD1B6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6E2D" w:rsidRPr="0071465D" w14:paraId="7C1B4543" w14:textId="77777777" w:rsidTr="008075E2">
        <w:tc>
          <w:tcPr>
            <w:tcW w:w="959" w:type="dxa"/>
            <w:vMerge/>
            <w:vAlign w:val="center"/>
          </w:tcPr>
          <w:p w14:paraId="43A594B4" w14:textId="77777777" w:rsidR="004A6E2D" w:rsidRPr="0071465D" w:rsidRDefault="004A6E2D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6" w:type="dxa"/>
            <w:vMerge/>
            <w:vAlign w:val="center"/>
          </w:tcPr>
          <w:p w14:paraId="42468493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14:paraId="2658C44F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366FDA6D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6E2D" w:rsidRPr="0071465D" w14:paraId="482AE5B4" w14:textId="77777777" w:rsidTr="008075E2">
        <w:tc>
          <w:tcPr>
            <w:tcW w:w="959" w:type="dxa"/>
            <w:vMerge/>
            <w:vAlign w:val="center"/>
          </w:tcPr>
          <w:p w14:paraId="1AD895C6" w14:textId="77777777" w:rsidR="004A6E2D" w:rsidRPr="0071465D" w:rsidRDefault="004A6E2D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6" w:type="dxa"/>
            <w:vMerge/>
            <w:vAlign w:val="center"/>
          </w:tcPr>
          <w:p w14:paraId="01F6928B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14:paraId="6B608827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71544012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6E2D" w:rsidRPr="0071465D" w14:paraId="61706196" w14:textId="77777777" w:rsidTr="008075E2">
        <w:tc>
          <w:tcPr>
            <w:tcW w:w="959" w:type="dxa"/>
            <w:vMerge w:val="restart"/>
            <w:vAlign w:val="center"/>
          </w:tcPr>
          <w:p w14:paraId="0E6D737A" w14:textId="6526B145" w:rsidR="004A6E2D" w:rsidRPr="0071465D" w:rsidRDefault="004A6E2D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56" w:type="dxa"/>
            <w:vMerge w:val="restart"/>
            <w:vAlign w:val="center"/>
          </w:tcPr>
          <w:p w14:paraId="17F3CBA4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14:paraId="7ED80E84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41B1EA25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6E2D" w:rsidRPr="0071465D" w14:paraId="20AEEB2F" w14:textId="77777777" w:rsidTr="008075E2">
        <w:tc>
          <w:tcPr>
            <w:tcW w:w="959" w:type="dxa"/>
            <w:vMerge/>
            <w:vAlign w:val="center"/>
          </w:tcPr>
          <w:p w14:paraId="282B9804" w14:textId="77777777" w:rsidR="004A6E2D" w:rsidRPr="0071465D" w:rsidRDefault="004A6E2D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6" w:type="dxa"/>
            <w:vMerge/>
            <w:vAlign w:val="center"/>
          </w:tcPr>
          <w:p w14:paraId="2B739351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14:paraId="0BE7574E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450D0CC0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6E2D" w:rsidRPr="0071465D" w14:paraId="184B15F6" w14:textId="77777777" w:rsidTr="008075E2">
        <w:tc>
          <w:tcPr>
            <w:tcW w:w="959" w:type="dxa"/>
            <w:vMerge/>
            <w:vAlign w:val="center"/>
          </w:tcPr>
          <w:p w14:paraId="670C463C" w14:textId="77777777" w:rsidR="004A6E2D" w:rsidRPr="0071465D" w:rsidRDefault="004A6E2D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6" w:type="dxa"/>
            <w:vMerge/>
            <w:vAlign w:val="center"/>
          </w:tcPr>
          <w:p w14:paraId="5CEF657B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14:paraId="6714F8EC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8" w:type="dxa"/>
            <w:vAlign w:val="center"/>
          </w:tcPr>
          <w:p w14:paraId="2A9E5C63" w14:textId="77777777" w:rsidR="004A6E2D" w:rsidRPr="0071465D" w:rsidRDefault="004A6E2D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075E2" w:rsidRPr="0071465D" w14:paraId="492D82EE" w14:textId="77777777" w:rsidTr="008075E2">
        <w:tc>
          <w:tcPr>
            <w:tcW w:w="959" w:type="dxa"/>
            <w:vAlign w:val="center"/>
          </w:tcPr>
          <w:p w14:paraId="2FA200D9" w14:textId="0D867CD8" w:rsidR="008075E2" w:rsidRPr="0071465D" w:rsidRDefault="008C3083" w:rsidP="008075E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3856" w:type="dxa"/>
            <w:vAlign w:val="center"/>
          </w:tcPr>
          <w:p w14:paraId="75074651" w14:textId="231BF7D4" w:rsidR="008075E2" w:rsidRPr="0071465D" w:rsidRDefault="008C3083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2664" w:type="dxa"/>
            <w:vAlign w:val="center"/>
          </w:tcPr>
          <w:p w14:paraId="33218830" w14:textId="0550B7F5" w:rsidR="008075E2" w:rsidRPr="0071465D" w:rsidRDefault="008C3083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1588" w:type="dxa"/>
            <w:vAlign w:val="center"/>
          </w:tcPr>
          <w:p w14:paraId="28726F88" w14:textId="77777777" w:rsidR="008075E2" w:rsidRPr="0071465D" w:rsidRDefault="008075E2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118C0" w:rsidRPr="0071465D" w14:paraId="765099ED" w14:textId="77777777" w:rsidTr="008075E2">
        <w:tc>
          <w:tcPr>
            <w:tcW w:w="7479" w:type="dxa"/>
            <w:gridSpan w:val="3"/>
            <w:vAlign w:val="center"/>
          </w:tcPr>
          <w:p w14:paraId="741D125A" w14:textId="1BD1180C" w:rsidR="002118C0" w:rsidRPr="002118C0" w:rsidRDefault="002118C0" w:rsidP="002118C0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2118C0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Tổng cộng</w:t>
            </w:r>
          </w:p>
        </w:tc>
        <w:tc>
          <w:tcPr>
            <w:tcW w:w="1588" w:type="dxa"/>
            <w:vAlign w:val="center"/>
          </w:tcPr>
          <w:p w14:paraId="3CF86CA6" w14:textId="2E75B13C" w:rsidR="002118C0" w:rsidRPr="0071465D" w:rsidRDefault="002118C0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2CC96C1" w14:textId="3643AD84" w:rsidR="00DF3595" w:rsidRPr="0071465D" w:rsidRDefault="00EE4653" w:rsidP="00EE4653">
      <w:pPr>
        <w:spacing w:before="12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DF3595" w:rsidRPr="0071465D">
        <w:rPr>
          <w:rFonts w:ascii="Times New Roman" w:hAnsi="Times New Roman"/>
          <w:b/>
          <w:sz w:val="26"/>
          <w:szCs w:val="26"/>
        </w:rPr>
        <w:t>. Những thuận lợi và khó khăn</w:t>
      </w:r>
    </w:p>
    <w:p w14:paraId="1DC02682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p w14:paraId="6F920C23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71465D">
        <w:rPr>
          <w:rFonts w:ascii="Times New Roman" w:hAnsi="Times New Roman"/>
          <w:b/>
          <w:bCs/>
          <w:sz w:val="26"/>
          <w:szCs w:val="26"/>
        </w:rPr>
        <w:t xml:space="preserve">Phần </w:t>
      </w:r>
      <w:r>
        <w:rPr>
          <w:rFonts w:ascii="Times New Roman" w:hAnsi="Times New Roman"/>
          <w:b/>
          <w:bCs/>
          <w:sz w:val="26"/>
          <w:szCs w:val="26"/>
        </w:rPr>
        <w:t>II</w:t>
      </w:r>
      <w:r w:rsidRPr="0071465D">
        <w:rPr>
          <w:rFonts w:ascii="Times New Roman" w:hAnsi="Times New Roman"/>
          <w:b/>
          <w:bCs/>
          <w:sz w:val="26"/>
          <w:szCs w:val="26"/>
        </w:rPr>
        <w:t xml:space="preserve">: Kết quả </w:t>
      </w:r>
      <w:r>
        <w:rPr>
          <w:rFonts w:ascii="Times New Roman" w:hAnsi="Times New Roman"/>
          <w:b/>
          <w:bCs/>
          <w:sz w:val="26"/>
          <w:szCs w:val="26"/>
        </w:rPr>
        <w:t>thực tập</w:t>
      </w:r>
    </w:p>
    <w:p w14:paraId="50E87C6C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71465D">
        <w:rPr>
          <w:rFonts w:ascii="Times New Roman" w:hAnsi="Times New Roman"/>
          <w:b/>
          <w:i/>
          <w:sz w:val="26"/>
          <w:szCs w:val="26"/>
        </w:rPr>
        <w:t>1. Công tác chuẩn bị</w:t>
      </w:r>
    </w:p>
    <w:p w14:paraId="01FA0FAF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71465D">
        <w:rPr>
          <w:rFonts w:ascii="Times New Roman" w:hAnsi="Times New Roman"/>
          <w:b/>
          <w:i/>
          <w:sz w:val="26"/>
          <w:szCs w:val="26"/>
        </w:rPr>
        <w:t>2. Công tác triển khai thực hiện</w:t>
      </w:r>
    </w:p>
    <w:p w14:paraId="713854E2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71465D">
        <w:rPr>
          <w:rFonts w:ascii="Times New Roman" w:hAnsi="Times New Roman"/>
          <w:b/>
          <w:i/>
          <w:sz w:val="26"/>
          <w:szCs w:val="26"/>
        </w:rPr>
        <w:t xml:space="preserve">3. Công tác đánh giá kết quả thực tập của </w:t>
      </w:r>
      <w:r w:rsidRPr="0071465D">
        <w:rPr>
          <w:rFonts w:ascii="Times New Roman" w:hAnsi="Times New Roman"/>
          <w:b/>
          <w:i/>
          <w:sz w:val="26"/>
          <w:szCs w:val="26"/>
          <w:lang w:val="vi-VN"/>
        </w:rPr>
        <w:t>học</w:t>
      </w:r>
      <w:r w:rsidRPr="0071465D">
        <w:rPr>
          <w:rFonts w:ascii="Times New Roman" w:hAnsi="Times New Roman"/>
          <w:b/>
          <w:i/>
          <w:sz w:val="26"/>
          <w:szCs w:val="26"/>
        </w:rPr>
        <w:t xml:space="preserve"> viên</w:t>
      </w:r>
    </w:p>
    <w:p w14:paraId="191D57AB" w14:textId="77777777" w:rsidR="00DF3595" w:rsidRPr="001F106A" w:rsidRDefault="00DF3595" w:rsidP="00DF3595">
      <w:pPr>
        <w:spacing w:line="288" w:lineRule="auto"/>
        <w:ind w:firstLine="720"/>
        <w:jc w:val="both"/>
        <w:rPr>
          <w:rFonts w:ascii="Times New Roman" w:hAnsi="Times New Roman"/>
          <w:i/>
          <w:sz w:val="26"/>
          <w:szCs w:val="26"/>
          <w:lang w:val="vi-VN"/>
        </w:rPr>
      </w:pPr>
      <w:r w:rsidRPr="0071465D">
        <w:rPr>
          <w:rFonts w:ascii="Times New Roman" w:hAnsi="Times New Roman"/>
          <w:i/>
          <w:sz w:val="26"/>
          <w:szCs w:val="26"/>
        </w:rPr>
        <w:t xml:space="preserve">Trong các </w:t>
      </w:r>
      <w:r>
        <w:rPr>
          <w:rFonts w:ascii="Times New Roman" w:hAnsi="Times New Roman"/>
          <w:i/>
          <w:sz w:val="26"/>
          <w:szCs w:val="26"/>
        </w:rPr>
        <w:t>nội dung</w:t>
      </w:r>
      <w:r w:rsidRPr="0071465D">
        <w:rPr>
          <w:rFonts w:ascii="Times New Roman" w:hAnsi="Times New Roman"/>
          <w:i/>
          <w:sz w:val="26"/>
          <w:szCs w:val="26"/>
        </w:rPr>
        <w:t xml:space="preserve"> hoạt động, cần </w:t>
      </w:r>
      <w:r w:rsidRPr="0071465D">
        <w:rPr>
          <w:rFonts w:ascii="Times New Roman" w:hAnsi="Times New Roman"/>
          <w:i/>
          <w:sz w:val="26"/>
          <w:szCs w:val="26"/>
          <w:lang w:val="vi-VN"/>
        </w:rPr>
        <w:t>nêu</w:t>
      </w:r>
      <w:r w:rsidRPr="0071465D">
        <w:rPr>
          <w:rFonts w:ascii="Times New Roman" w:hAnsi="Times New Roman"/>
          <w:i/>
          <w:sz w:val="26"/>
          <w:szCs w:val="26"/>
        </w:rPr>
        <w:t xml:space="preserve"> ra những thuận lợi, khó khăn đối với </w:t>
      </w:r>
      <w:r w:rsidRPr="0071465D">
        <w:rPr>
          <w:rFonts w:ascii="Times New Roman" w:hAnsi="Times New Roman"/>
          <w:i/>
          <w:sz w:val="26"/>
          <w:szCs w:val="26"/>
          <w:lang w:val="vi-VN"/>
        </w:rPr>
        <w:t>người hướng dẫn, cơ sở thực tập và học viên.</w:t>
      </w:r>
      <w:r w:rsidRPr="0071465D">
        <w:rPr>
          <w:rFonts w:ascii="Times New Roman" w:hAnsi="Times New Roman"/>
          <w:i/>
          <w:sz w:val="26"/>
          <w:szCs w:val="26"/>
        </w:rPr>
        <w:t xml:space="preserve"> </w:t>
      </w:r>
      <w:r w:rsidRPr="0071465D">
        <w:rPr>
          <w:rFonts w:ascii="Times New Roman" w:hAnsi="Times New Roman"/>
          <w:i/>
          <w:sz w:val="26"/>
          <w:szCs w:val="26"/>
          <w:lang w:val="vi-VN"/>
        </w:rPr>
        <w:t>Nguyên nhân và biện pháp khắc phục.</w:t>
      </w:r>
    </w:p>
    <w:p w14:paraId="15B90561" w14:textId="77777777" w:rsidR="00DF3595" w:rsidRPr="0071465D" w:rsidRDefault="00DF3595" w:rsidP="00DF3595">
      <w:pPr>
        <w:spacing w:before="120" w:after="120" w:line="288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71465D">
        <w:rPr>
          <w:rFonts w:ascii="Times New Roman" w:hAnsi="Times New Roman"/>
          <w:b/>
          <w:i/>
          <w:sz w:val="26"/>
          <w:szCs w:val="26"/>
        </w:rPr>
        <w:t xml:space="preserve">4. Thống kê kết quả </w:t>
      </w:r>
      <w:r>
        <w:rPr>
          <w:rFonts w:ascii="Times New Roman" w:hAnsi="Times New Roman"/>
          <w:b/>
          <w:i/>
          <w:sz w:val="26"/>
          <w:szCs w:val="26"/>
        </w:rPr>
        <w:t>thực tập</w:t>
      </w:r>
      <w:r w:rsidRPr="0071465D">
        <w:rPr>
          <w:rFonts w:ascii="Times New Roman" w:hAnsi="Times New Roman"/>
          <w:b/>
          <w:i/>
          <w:sz w:val="26"/>
          <w:szCs w:val="26"/>
        </w:rPr>
        <w:t xml:space="preserve"> của học viên:</w:t>
      </w:r>
    </w:p>
    <w:tbl>
      <w:tblPr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63"/>
        <w:gridCol w:w="1965"/>
        <w:gridCol w:w="863"/>
        <w:gridCol w:w="704"/>
        <w:gridCol w:w="691"/>
        <w:gridCol w:w="851"/>
        <w:gridCol w:w="708"/>
        <w:gridCol w:w="709"/>
        <w:gridCol w:w="709"/>
        <w:gridCol w:w="709"/>
        <w:gridCol w:w="850"/>
      </w:tblGrid>
      <w:tr w:rsidR="00DF3595" w:rsidRPr="0071465D" w14:paraId="2A7B26F3" w14:textId="77777777" w:rsidTr="001D7242">
        <w:tc>
          <w:tcPr>
            <w:tcW w:w="563" w:type="dxa"/>
            <w:vMerge w:val="restart"/>
          </w:tcPr>
          <w:p w14:paraId="76100DF0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0F396C3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965" w:type="dxa"/>
            <w:vMerge w:val="restart"/>
          </w:tcPr>
          <w:p w14:paraId="7BEBAA4D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AF148A8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Ngành đào tạo</w:t>
            </w:r>
          </w:p>
        </w:tc>
        <w:tc>
          <w:tcPr>
            <w:tcW w:w="863" w:type="dxa"/>
            <w:vMerge w:val="restart"/>
          </w:tcPr>
          <w:p w14:paraId="357D1219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 xml:space="preserve">Số lượng </w:t>
            </w:r>
            <w:r w:rsidRPr="0071465D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H</w:t>
            </w: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>V</w:t>
            </w:r>
          </w:p>
        </w:tc>
        <w:tc>
          <w:tcPr>
            <w:tcW w:w="5931" w:type="dxa"/>
            <w:gridSpan w:val="8"/>
          </w:tcPr>
          <w:p w14:paraId="1A2C2459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465D">
              <w:rPr>
                <w:rFonts w:ascii="Times New Roman" w:hAnsi="Times New Roman"/>
                <w:b/>
                <w:sz w:val="26"/>
                <w:szCs w:val="26"/>
              </w:rPr>
              <w:t xml:space="preserve">Kết quả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đánh giá</w:t>
            </w:r>
          </w:p>
        </w:tc>
      </w:tr>
      <w:tr w:rsidR="00DF3595" w:rsidRPr="0071465D" w14:paraId="1E203D8E" w14:textId="77777777" w:rsidTr="001D7242">
        <w:tc>
          <w:tcPr>
            <w:tcW w:w="563" w:type="dxa"/>
            <w:vMerge/>
          </w:tcPr>
          <w:p w14:paraId="51921018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65" w:type="dxa"/>
            <w:vMerge/>
          </w:tcPr>
          <w:p w14:paraId="6B803E0F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63" w:type="dxa"/>
            <w:vMerge/>
          </w:tcPr>
          <w:p w14:paraId="31D9C162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95" w:type="dxa"/>
            <w:gridSpan w:val="2"/>
          </w:tcPr>
          <w:p w14:paraId="09DC90DD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Điểm A</w:t>
            </w:r>
          </w:p>
        </w:tc>
        <w:tc>
          <w:tcPr>
            <w:tcW w:w="1559" w:type="dxa"/>
            <w:gridSpan w:val="2"/>
          </w:tcPr>
          <w:p w14:paraId="6DAE33F7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Điểm B</w:t>
            </w:r>
          </w:p>
        </w:tc>
        <w:tc>
          <w:tcPr>
            <w:tcW w:w="1418" w:type="dxa"/>
            <w:gridSpan w:val="2"/>
          </w:tcPr>
          <w:p w14:paraId="4F0C8816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Điểm C</w:t>
            </w:r>
          </w:p>
        </w:tc>
        <w:tc>
          <w:tcPr>
            <w:tcW w:w="1559" w:type="dxa"/>
            <w:gridSpan w:val="2"/>
          </w:tcPr>
          <w:p w14:paraId="2ECD897D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Điểm D</w:t>
            </w:r>
          </w:p>
        </w:tc>
      </w:tr>
      <w:tr w:rsidR="00DF3595" w:rsidRPr="0071465D" w14:paraId="4896B2FF" w14:textId="77777777" w:rsidTr="001D7242">
        <w:tc>
          <w:tcPr>
            <w:tcW w:w="563" w:type="dxa"/>
            <w:vMerge/>
          </w:tcPr>
          <w:p w14:paraId="55E62C74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65" w:type="dxa"/>
            <w:vMerge/>
          </w:tcPr>
          <w:p w14:paraId="7A443CFF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63" w:type="dxa"/>
            <w:vMerge/>
          </w:tcPr>
          <w:p w14:paraId="26E50131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04" w:type="dxa"/>
          </w:tcPr>
          <w:p w14:paraId="3A6B86B3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SL</w:t>
            </w:r>
          </w:p>
        </w:tc>
        <w:tc>
          <w:tcPr>
            <w:tcW w:w="691" w:type="dxa"/>
          </w:tcPr>
          <w:p w14:paraId="4A1B48F5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13CAC73B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SL</w:t>
            </w:r>
          </w:p>
        </w:tc>
        <w:tc>
          <w:tcPr>
            <w:tcW w:w="708" w:type="dxa"/>
          </w:tcPr>
          <w:p w14:paraId="6549EF4F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9" w:type="dxa"/>
          </w:tcPr>
          <w:p w14:paraId="606E9179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SL</w:t>
            </w:r>
          </w:p>
        </w:tc>
        <w:tc>
          <w:tcPr>
            <w:tcW w:w="709" w:type="dxa"/>
          </w:tcPr>
          <w:p w14:paraId="0CCFBEC1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9" w:type="dxa"/>
          </w:tcPr>
          <w:p w14:paraId="18D5A5E4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SL</w:t>
            </w:r>
          </w:p>
        </w:tc>
        <w:tc>
          <w:tcPr>
            <w:tcW w:w="850" w:type="dxa"/>
          </w:tcPr>
          <w:p w14:paraId="5749E302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DF3595" w:rsidRPr="0071465D" w14:paraId="7298D60E" w14:textId="77777777" w:rsidTr="001D7242">
        <w:tc>
          <w:tcPr>
            <w:tcW w:w="563" w:type="dxa"/>
          </w:tcPr>
          <w:p w14:paraId="585DB05C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65" w:type="dxa"/>
          </w:tcPr>
          <w:p w14:paraId="1D439D74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3" w:type="dxa"/>
          </w:tcPr>
          <w:p w14:paraId="45FC316C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14:paraId="7700E49B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" w:type="dxa"/>
          </w:tcPr>
          <w:p w14:paraId="784F0F7B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C11E795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14:paraId="25EE0962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7EACEAB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46073656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1DBC4E45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C137C6A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45DBC" w:rsidRPr="0071465D" w14:paraId="212497BF" w14:textId="77777777" w:rsidTr="001D7242">
        <w:tc>
          <w:tcPr>
            <w:tcW w:w="563" w:type="dxa"/>
          </w:tcPr>
          <w:p w14:paraId="49C17D8D" w14:textId="77777777" w:rsidR="00745DBC" w:rsidRPr="0071465D" w:rsidRDefault="00745DBC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5" w:type="dxa"/>
          </w:tcPr>
          <w:p w14:paraId="1EFA5DB2" w14:textId="77777777" w:rsidR="00745DBC" w:rsidRPr="0071465D" w:rsidRDefault="00745DBC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3" w:type="dxa"/>
          </w:tcPr>
          <w:p w14:paraId="05E9367B" w14:textId="77777777" w:rsidR="00745DBC" w:rsidRPr="0071465D" w:rsidRDefault="00745DBC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14:paraId="5EDBC4BA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" w:type="dxa"/>
          </w:tcPr>
          <w:p w14:paraId="30170EAE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7F9AED64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14:paraId="759220C4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020000C2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5529C833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EF22F6F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C129D2C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45DBC" w:rsidRPr="0071465D" w14:paraId="63D6832E" w14:textId="77777777" w:rsidTr="001D7242">
        <w:tc>
          <w:tcPr>
            <w:tcW w:w="563" w:type="dxa"/>
          </w:tcPr>
          <w:p w14:paraId="0DBF9505" w14:textId="77777777" w:rsidR="00745DBC" w:rsidRPr="0071465D" w:rsidRDefault="00745DBC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5" w:type="dxa"/>
          </w:tcPr>
          <w:p w14:paraId="09C49CFD" w14:textId="77777777" w:rsidR="00745DBC" w:rsidRPr="0071465D" w:rsidRDefault="00745DBC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3" w:type="dxa"/>
          </w:tcPr>
          <w:p w14:paraId="56C743EA" w14:textId="77777777" w:rsidR="00745DBC" w:rsidRPr="0071465D" w:rsidRDefault="00745DBC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14:paraId="35855614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" w:type="dxa"/>
          </w:tcPr>
          <w:p w14:paraId="57441096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693D23BB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14:paraId="6990A395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6CE0857C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7C6DD7A3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1CF67025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538EC85" w14:textId="77777777" w:rsidR="00745DBC" w:rsidRPr="0071465D" w:rsidRDefault="00745DBC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3595" w:rsidRPr="0071465D" w14:paraId="3F7EA6B6" w14:textId="77777777" w:rsidTr="001D7242">
        <w:tc>
          <w:tcPr>
            <w:tcW w:w="563" w:type="dxa"/>
          </w:tcPr>
          <w:p w14:paraId="6C58D856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465D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1965" w:type="dxa"/>
          </w:tcPr>
          <w:p w14:paraId="277041D2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3" w:type="dxa"/>
          </w:tcPr>
          <w:p w14:paraId="1899E265" w14:textId="77777777" w:rsidR="00DF3595" w:rsidRPr="0071465D" w:rsidRDefault="00DF3595" w:rsidP="001D7242">
            <w:pPr>
              <w:spacing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14:paraId="628EECA5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" w:type="dxa"/>
          </w:tcPr>
          <w:p w14:paraId="20195960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14:paraId="07866CC7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14:paraId="4B07CAE9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05002477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71839835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6073252F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C6666B3" w14:textId="77777777" w:rsidR="00DF3595" w:rsidRPr="0071465D" w:rsidRDefault="00DF3595" w:rsidP="001D7242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CCDBCFE" w14:textId="77777777" w:rsidR="00BF691E" w:rsidRDefault="00BF691E">
      <w:pPr>
        <w:spacing w:after="160" w:line="278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br w:type="page"/>
      </w:r>
    </w:p>
    <w:p w14:paraId="78CE6B1B" w14:textId="57FE2B3E" w:rsidR="00DF3595" w:rsidRPr="001E67C0" w:rsidRDefault="00DF3595" w:rsidP="00DF3595">
      <w:pPr>
        <w:spacing w:line="288" w:lineRule="auto"/>
        <w:jc w:val="both"/>
        <w:rPr>
          <w:rFonts w:ascii="Times New Roman" w:hAnsi="Times New Roman"/>
          <w:b/>
          <w:bCs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P</w:t>
      </w:r>
      <w:r w:rsidRPr="001E67C0">
        <w:rPr>
          <w:rFonts w:ascii="Times New Roman" w:hAnsi="Times New Roman"/>
          <w:b/>
          <w:bCs/>
          <w:sz w:val="26"/>
          <w:szCs w:val="26"/>
        </w:rPr>
        <w:t xml:space="preserve">hần </w:t>
      </w:r>
      <w:r w:rsidR="00024E47">
        <w:rPr>
          <w:rFonts w:ascii="Times New Roman" w:hAnsi="Times New Roman"/>
          <w:b/>
          <w:bCs/>
          <w:sz w:val="26"/>
          <w:szCs w:val="26"/>
        </w:rPr>
        <w:t>III</w:t>
      </w:r>
      <w:r w:rsidRPr="001E67C0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1E67C0">
        <w:rPr>
          <w:rFonts w:ascii="Times New Roman" w:hAnsi="Times New Roman"/>
          <w:b/>
          <w:bCs/>
          <w:sz w:val="26"/>
          <w:szCs w:val="26"/>
          <w:lang w:val="vi-VN"/>
        </w:rPr>
        <w:t>Đề xuất, kiến nghị</w:t>
      </w:r>
    </w:p>
    <w:p w14:paraId="21EFE698" w14:textId="77777777" w:rsidR="00DF3595" w:rsidRPr="001E67C0" w:rsidRDefault="00DF3595" w:rsidP="00DF3595">
      <w:pPr>
        <w:spacing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E67C0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Sự phù hợp giữa mục tiêu, chuẩn đầu ra của Học phần trong Đề cương chi tiết với thực tế thực tập</w:t>
      </w:r>
      <w:r w:rsidRPr="001E67C0">
        <w:rPr>
          <w:rFonts w:ascii="Times New Roman" w:hAnsi="Times New Roman"/>
          <w:sz w:val="26"/>
          <w:szCs w:val="26"/>
        </w:rPr>
        <w:t>.</w:t>
      </w:r>
    </w:p>
    <w:p w14:paraId="0B6E0B65" w14:textId="77777777" w:rsidR="00DF3595" w:rsidRPr="008D05AB" w:rsidRDefault="00DF3595" w:rsidP="00DF3595">
      <w:pPr>
        <w:spacing w:line="288" w:lineRule="auto"/>
        <w:ind w:firstLine="567"/>
        <w:jc w:val="both"/>
        <w:rPr>
          <w:rFonts w:ascii="Times New Roman" w:hAnsi="Times New Roman"/>
          <w:spacing w:val="-6"/>
          <w:sz w:val="26"/>
          <w:szCs w:val="26"/>
        </w:rPr>
      </w:pPr>
      <w:r w:rsidRPr="008D05AB">
        <w:rPr>
          <w:rFonts w:ascii="Times New Roman" w:hAnsi="Times New Roman"/>
          <w:spacing w:val="-6"/>
          <w:sz w:val="26"/>
          <w:szCs w:val="26"/>
        </w:rPr>
        <w:t>2. Cách thức triển khai thực tập, phương pháp kiểm tra, đánh giá kết quả thực tập.</w:t>
      </w:r>
    </w:p>
    <w:p w14:paraId="17B7E1AF" w14:textId="77777777" w:rsidR="00DF3595" w:rsidRPr="001E67C0" w:rsidRDefault="00DF3595" w:rsidP="00DF3595">
      <w:pPr>
        <w:spacing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Các ý kiến khác (nếu có)</w:t>
      </w:r>
    </w:p>
    <w:p w14:paraId="0459AEB3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color w:val="FF0000"/>
          <w:sz w:val="26"/>
          <w:szCs w:val="26"/>
        </w:rPr>
        <w:tab/>
      </w:r>
      <w:r>
        <w:rPr>
          <w:rFonts w:ascii="Times New Roman" w:hAnsi="Times New Roman"/>
          <w:i/>
          <w:color w:val="FF0000"/>
          <w:sz w:val="26"/>
          <w:szCs w:val="26"/>
        </w:rPr>
        <w:tab/>
      </w:r>
      <w:r>
        <w:rPr>
          <w:rFonts w:ascii="Times New Roman" w:hAnsi="Times New Roman"/>
          <w:i/>
          <w:color w:val="FF0000"/>
          <w:sz w:val="26"/>
          <w:szCs w:val="26"/>
        </w:rPr>
        <w:tab/>
      </w:r>
      <w:r>
        <w:rPr>
          <w:rFonts w:ascii="Times New Roman" w:hAnsi="Times New Roman"/>
          <w:i/>
          <w:color w:val="FF0000"/>
          <w:sz w:val="26"/>
          <w:szCs w:val="26"/>
        </w:rPr>
        <w:tab/>
      </w:r>
      <w:r>
        <w:rPr>
          <w:rFonts w:ascii="Times New Roman" w:hAnsi="Times New Roman"/>
          <w:i/>
          <w:color w:val="FF0000"/>
          <w:sz w:val="26"/>
          <w:szCs w:val="26"/>
        </w:rPr>
        <w:tab/>
      </w:r>
      <w:r>
        <w:rPr>
          <w:rFonts w:ascii="Times New Roman" w:hAnsi="Times New Roman"/>
          <w:i/>
          <w:color w:val="FF0000"/>
          <w:sz w:val="26"/>
          <w:szCs w:val="26"/>
        </w:rPr>
        <w:tab/>
      </w:r>
      <w:r>
        <w:rPr>
          <w:rFonts w:ascii="Times New Roman" w:hAnsi="Times New Roman"/>
          <w:i/>
          <w:color w:val="FF0000"/>
          <w:sz w:val="26"/>
          <w:szCs w:val="26"/>
        </w:rPr>
        <w:tab/>
      </w:r>
      <w:r w:rsidRPr="008D05AB">
        <w:rPr>
          <w:rFonts w:ascii="Times New Roman" w:hAnsi="Times New Roman"/>
          <w:i/>
          <w:sz w:val="26"/>
          <w:szCs w:val="26"/>
        </w:rPr>
        <w:t>Đà Nẵng</w:t>
      </w:r>
      <w:r w:rsidRPr="0071465D">
        <w:rPr>
          <w:rFonts w:ascii="Times New Roman" w:hAnsi="Times New Roman"/>
          <w:i/>
          <w:sz w:val="26"/>
          <w:szCs w:val="26"/>
        </w:rPr>
        <w:t xml:space="preserve">, </w:t>
      </w:r>
      <w:r w:rsidRPr="0071465D">
        <w:rPr>
          <w:rFonts w:ascii="Times New Roman" w:hAnsi="Times New Roman"/>
          <w:i/>
          <w:iCs/>
          <w:sz w:val="26"/>
          <w:szCs w:val="26"/>
        </w:rPr>
        <w:t>ngày..... tháng......năm</w:t>
      </w:r>
      <w:r>
        <w:rPr>
          <w:rFonts w:ascii="Times New Roman" w:hAnsi="Times New Roman"/>
          <w:i/>
          <w:iCs/>
          <w:sz w:val="26"/>
          <w:szCs w:val="26"/>
        </w:rPr>
        <w:t xml:space="preserve"> 20...</w:t>
      </w:r>
      <w:r w:rsidRPr="0071465D">
        <w:rPr>
          <w:rFonts w:ascii="Times New Roman" w:hAnsi="Times New Roman"/>
          <w:i/>
          <w:iCs/>
          <w:sz w:val="26"/>
          <w:szCs w:val="26"/>
        </w:rPr>
        <w:t xml:space="preserve"> </w:t>
      </w:r>
    </w:p>
    <w:p w14:paraId="7F8FBE5F" w14:textId="77777777" w:rsidR="00DF3595" w:rsidRDefault="00DF3595" w:rsidP="00DF3595">
      <w:pPr>
        <w:spacing w:line="288" w:lineRule="auto"/>
        <w:jc w:val="both"/>
        <w:rPr>
          <w:rFonts w:ascii="Times New Roman" w:hAnsi="Times New Roman"/>
          <w:b/>
        </w:rPr>
      </w:pPr>
      <w:r w:rsidRPr="0071465D">
        <w:rPr>
          <w:rFonts w:ascii="Times New Roman" w:hAnsi="Times New Roman"/>
          <w:sz w:val="26"/>
          <w:szCs w:val="26"/>
        </w:rPr>
        <w:tab/>
      </w:r>
      <w:r w:rsidRPr="0071465D">
        <w:rPr>
          <w:rFonts w:ascii="Times New Roman" w:hAnsi="Times New Roman"/>
          <w:sz w:val="26"/>
          <w:szCs w:val="26"/>
        </w:rPr>
        <w:tab/>
      </w:r>
      <w:r w:rsidRPr="0071465D">
        <w:rPr>
          <w:rFonts w:ascii="Times New Roman" w:hAnsi="Times New Roman"/>
          <w:sz w:val="26"/>
          <w:szCs w:val="26"/>
        </w:rPr>
        <w:tab/>
      </w:r>
      <w:r w:rsidRPr="0071465D">
        <w:rPr>
          <w:rFonts w:ascii="Times New Roman" w:hAnsi="Times New Roman"/>
          <w:sz w:val="26"/>
          <w:szCs w:val="26"/>
        </w:rPr>
        <w:tab/>
      </w:r>
      <w:r w:rsidRPr="0071465D">
        <w:rPr>
          <w:rFonts w:ascii="Times New Roman" w:hAnsi="Times New Roman"/>
          <w:sz w:val="26"/>
          <w:szCs w:val="26"/>
        </w:rPr>
        <w:tab/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Pr="0071465D">
        <w:rPr>
          <w:rFonts w:ascii="Times New Roman" w:hAnsi="Times New Roman"/>
          <w:b/>
          <w:sz w:val="26"/>
          <w:szCs w:val="26"/>
        </w:rPr>
        <w:t>Trưởng Khoa</w:t>
      </w:r>
    </w:p>
    <w:p w14:paraId="48874F4D" w14:textId="77777777" w:rsidR="00DF3595" w:rsidRPr="0071465D" w:rsidRDefault="00DF3595" w:rsidP="00DF3595">
      <w:pPr>
        <w:spacing w:line="288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60A722F4" w14:textId="77777777" w:rsidR="00151CD3" w:rsidRDefault="00151CD3"/>
    <w:sectPr w:rsidR="00151CD3" w:rsidSect="00DF2725">
      <w:headerReference w:type="default" r:id="rId6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9E490" w14:textId="77777777" w:rsidR="00DF3595" w:rsidRDefault="00DF3595" w:rsidP="00DF3595">
      <w:r>
        <w:separator/>
      </w:r>
    </w:p>
  </w:endnote>
  <w:endnote w:type="continuationSeparator" w:id="0">
    <w:p w14:paraId="347015FA" w14:textId="77777777" w:rsidR="00DF3595" w:rsidRDefault="00DF3595" w:rsidP="00DF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728BC" w14:textId="77777777" w:rsidR="00DF3595" w:rsidRDefault="00DF3595" w:rsidP="00DF3595">
      <w:r>
        <w:separator/>
      </w:r>
    </w:p>
  </w:footnote>
  <w:footnote w:type="continuationSeparator" w:id="0">
    <w:p w14:paraId="3675FDC9" w14:textId="77777777" w:rsidR="00DF3595" w:rsidRDefault="00DF3595" w:rsidP="00DF3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3CF4F" w14:textId="1982858C" w:rsidR="00DF3595" w:rsidRPr="00DF3595" w:rsidRDefault="00DF3595" w:rsidP="00DF3595">
    <w:pPr>
      <w:pStyle w:val="Header"/>
      <w:jc w:val="right"/>
      <w:rPr>
        <w:rFonts w:ascii="Times New Roman" w:hAnsi="Times New Roman"/>
        <w:sz w:val="22"/>
        <w:szCs w:val="22"/>
      </w:rPr>
    </w:pPr>
    <w:r w:rsidRPr="00DF3595">
      <w:rPr>
        <w:rFonts w:ascii="Times New Roman" w:hAnsi="Times New Roman"/>
        <w:bCs/>
        <w:i/>
        <w:spacing w:val="-4"/>
        <w:sz w:val="22"/>
        <w:szCs w:val="22"/>
      </w:rPr>
      <w:t>B10.QT.ĐT-25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95"/>
    <w:rsid w:val="00024E47"/>
    <w:rsid w:val="00151CD3"/>
    <w:rsid w:val="002118C0"/>
    <w:rsid w:val="003933AA"/>
    <w:rsid w:val="004A6E2D"/>
    <w:rsid w:val="00740ED2"/>
    <w:rsid w:val="00745DBC"/>
    <w:rsid w:val="007C6AAE"/>
    <w:rsid w:val="008075E2"/>
    <w:rsid w:val="008C3083"/>
    <w:rsid w:val="00975220"/>
    <w:rsid w:val="00A870CE"/>
    <w:rsid w:val="00BB708A"/>
    <w:rsid w:val="00BF691E"/>
    <w:rsid w:val="00C0749E"/>
    <w:rsid w:val="00DA3B5D"/>
    <w:rsid w:val="00DB13EB"/>
    <w:rsid w:val="00DD4F76"/>
    <w:rsid w:val="00DF2725"/>
    <w:rsid w:val="00DF3595"/>
    <w:rsid w:val="00EC47A8"/>
    <w:rsid w:val="00EE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4E93CDD"/>
  <w15:chartTrackingRefBased/>
  <w15:docId w15:val="{BF37E533-94AF-4570-BEE8-4002DCED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6"/>
        <w:szCs w:val="26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595"/>
    <w:pPr>
      <w:spacing w:after="0" w:line="240" w:lineRule="auto"/>
    </w:pPr>
    <w:rPr>
      <w:rFonts w:ascii="VNtimes new roman" w:eastAsia="Times New Roman" w:hAnsi="VN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35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359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359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359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6"/>
      <w:szCs w:val="26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359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9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6"/>
      <w:szCs w:val="26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359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6"/>
      <w:szCs w:val="26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9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6"/>
      <w:szCs w:val="26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359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6"/>
      <w:szCs w:val="26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35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35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359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359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359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9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359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9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359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35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F3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359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F359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3595"/>
    <w:pPr>
      <w:spacing w:before="160" w:after="160" w:line="278" w:lineRule="auto"/>
      <w:jc w:val="center"/>
    </w:pPr>
    <w:rPr>
      <w:rFonts w:ascii="Times New Roman" w:eastAsiaTheme="minorHAnsi" w:hAnsi="Times New Roman"/>
      <w:i/>
      <w:iCs/>
      <w:color w:val="404040" w:themeColor="text1" w:themeTint="BF"/>
      <w:kern w:val="2"/>
      <w:sz w:val="26"/>
      <w:szCs w:val="26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F35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3595"/>
    <w:pPr>
      <w:spacing w:after="160" w:line="278" w:lineRule="auto"/>
      <w:ind w:left="720"/>
      <w:contextualSpacing/>
    </w:pPr>
    <w:rPr>
      <w:rFonts w:ascii="Times New Roman" w:eastAsiaTheme="minorHAnsi" w:hAnsi="Times New Roman"/>
      <w:kern w:val="2"/>
      <w:sz w:val="26"/>
      <w:szCs w:val="26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35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35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="Times New Roman" w:eastAsiaTheme="minorHAnsi" w:hAnsi="Times New Roman"/>
      <w:i/>
      <w:iCs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35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359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DF3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595"/>
    <w:rPr>
      <w:rFonts w:ascii="VNtimes new roman" w:eastAsia="Times New Roman" w:hAnsi="VN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F3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595"/>
    <w:rPr>
      <w:rFonts w:ascii="VNtimes new roman" w:eastAsia="Times New Roman" w:hAnsi="VN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Văn Thị Ngọc Trâm</dc:creator>
  <cp:keywords/>
  <dc:description/>
  <cp:lastModifiedBy>Văn Thị Ngọc Trâm</cp:lastModifiedBy>
  <cp:revision>15</cp:revision>
  <dcterms:created xsi:type="dcterms:W3CDTF">2025-08-29T06:37:00Z</dcterms:created>
  <dcterms:modified xsi:type="dcterms:W3CDTF">2025-08-29T06:53:00Z</dcterms:modified>
</cp:coreProperties>
</file>