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0" w:type="dxa"/>
        <w:shd w:val="clear" w:color="auto" w:fill="FFFFFF"/>
        <w:tblCellMar>
          <w:left w:w="0" w:type="dxa"/>
          <w:right w:w="0" w:type="dxa"/>
        </w:tblCellMar>
        <w:tblLook w:val="04A0" w:firstRow="1" w:lastRow="0" w:firstColumn="1" w:lastColumn="0" w:noHBand="0" w:noVBand="1"/>
      </w:tblPr>
      <w:tblGrid>
        <w:gridCol w:w="4156"/>
        <w:gridCol w:w="5634"/>
      </w:tblGrid>
      <w:tr w:rsidR="00056DD2" w14:paraId="7FBB6A5D" w14:textId="77777777" w:rsidTr="008E574F">
        <w:trPr>
          <w:trHeight w:val="1311"/>
        </w:trPr>
        <w:tc>
          <w:tcPr>
            <w:tcW w:w="4156" w:type="dxa"/>
            <w:shd w:val="clear" w:color="auto" w:fill="FFFFFF"/>
            <w:tcMar>
              <w:top w:w="50" w:type="dxa"/>
              <w:left w:w="25" w:type="dxa"/>
              <w:bottom w:w="50" w:type="dxa"/>
              <w:right w:w="25" w:type="dxa"/>
            </w:tcMar>
            <w:vAlign w:val="center"/>
            <w:hideMark/>
          </w:tcPr>
          <w:p w14:paraId="015FF995" w14:textId="77777777" w:rsidR="00056DD2" w:rsidRDefault="00056DD2" w:rsidP="008E574F">
            <w:pPr>
              <w:spacing w:line="210" w:lineRule="atLeast"/>
              <w:textAlignment w:val="baseline"/>
              <w:rPr>
                <w:rFonts w:ascii="Cambria" w:hAnsi="Cambria" w:cs="Tahoma"/>
                <w:color w:val="000000"/>
                <w:sz w:val="15"/>
                <w:szCs w:val="15"/>
              </w:rPr>
            </w:pPr>
            <w:r>
              <w:rPr>
                <w:rFonts w:eastAsia="Calibri"/>
                <w:noProof/>
              </w:rPr>
              <w:drawing>
                <wp:anchor distT="0" distB="0" distL="114300" distR="114300" simplePos="0" relativeHeight="251660288" behindDoc="0" locked="0" layoutInCell="1" allowOverlap="1" wp14:anchorId="53EC73DC" wp14:editId="3125A55A">
                  <wp:simplePos x="0" y="0"/>
                  <wp:positionH relativeFrom="column">
                    <wp:posOffset>56515</wp:posOffset>
                  </wp:positionH>
                  <wp:positionV relativeFrom="paragraph">
                    <wp:posOffset>-1097280</wp:posOffset>
                  </wp:positionV>
                  <wp:extent cx="1158875" cy="1094740"/>
                  <wp:effectExtent l="0" t="0" r="3175" b="0"/>
                  <wp:wrapTopAndBottom/>
                  <wp:docPr id="3" name="Picture 3" descr="http://fp7hunt.net/portals/hunt/Images/Logo/Frankfu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p7hunt.net/portals/hunt/Images/Logo/Frankfurt.png"/>
                          <pic:cNvPicPr>
                            <a:picLocks noChangeAspect="1" noChangeArrowheads="1"/>
                          </pic:cNvPicPr>
                        </pic:nvPicPr>
                        <pic:blipFill>
                          <a:blip r:embed="rId5" r:link="rId6"/>
                          <a:srcRect/>
                          <a:stretch>
                            <a:fillRect/>
                          </a:stretch>
                        </pic:blipFill>
                        <pic:spPr bwMode="auto">
                          <a:xfrm>
                            <a:off x="0" y="0"/>
                            <a:ext cx="1158875" cy="109474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noProof/>
              </w:rPr>
              <w:drawing>
                <wp:anchor distT="0" distB="0" distL="114300" distR="114300" simplePos="0" relativeHeight="251659264" behindDoc="0" locked="0" layoutInCell="1" allowOverlap="1" wp14:anchorId="0C452CCA" wp14:editId="54D3F29C">
                  <wp:simplePos x="0" y="0"/>
                  <wp:positionH relativeFrom="column">
                    <wp:posOffset>1372870</wp:posOffset>
                  </wp:positionH>
                  <wp:positionV relativeFrom="paragraph">
                    <wp:posOffset>-1097280</wp:posOffset>
                  </wp:positionV>
                  <wp:extent cx="1252220" cy="724535"/>
                  <wp:effectExtent l="0" t="0" r="5080" b="0"/>
                  <wp:wrapTopAndBottom/>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7"/>
                          <a:srcRect/>
                          <a:stretch>
                            <a:fillRect/>
                          </a:stretch>
                        </pic:blipFill>
                        <pic:spPr bwMode="auto">
                          <a:xfrm>
                            <a:off x="0" y="0"/>
                            <a:ext cx="1252220" cy="72453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tc>
        <w:tc>
          <w:tcPr>
            <w:tcW w:w="5634" w:type="dxa"/>
            <w:shd w:val="clear" w:color="auto" w:fill="FFFFFF"/>
            <w:tcMar>
              <w:top w:w="50" w:type="dxa"/>
              <w:left w:w="25" w:type="dxa"/>
              <w:bottom w:w="50" w:type="dxa"/>
              <w:right w:w="25" w:type="dxa"/>
            </w:tcMar>
            <w:vAlign w:val="center"/>
            <w:hideMark/>
          </w:tcPr>
          <w:p w14:paraId="59F688BE" w14:textId="77777777" w:rsidR="00056DD2" w:rsidRPr="005E7D0A" w:rsidRDefault="00056DD2" w:rsidP="00056DD2">
            <w:pPr>
              <w:spacing w:after="0" w:line="240" w:lineRule="auto"/>
              <w:jc w:val="right"/>
              <w:rPr>
                <w:b/>
                <w:bCs/>
                <w:noProof/>
                <w:color w:val="000000"/>
                <w:lang w:eastAsia="en-GB"/>
              </w:rPr>
            </w:pPr>
            <w:r w:rsidRPr="005E7D0A">
              <w:rPr>
                <w:b/>
                <w:bCs/>
                <w:noProof/>
                <w:color w:val="000000"/>
                <w:lang w:eastAsia="en-GB"/>
              </w:rPr>
              <w:t>Văn phòng hợp tác</w:t>
            </w:r>
          </w:p>
          <w:p w14:paraId="61E8C307" w14:textId="77777777" w:rsidR="00056DD2" w:rsidRPr="005E7D0A" w:rsidRDefault="00056DD2" w:rsidP="00056DD2">
            <w:pPr>
              <w:spacing w:after="0" w:line="240" w:lineRule="auto"/>
              <w:jc w:val="right"/>
              <w:rPr>
                <w:b/>
                <w:bCs/>
                <w:noProof/>
                <w:color w:val="000000"/>
                <w:lang w:eastAsia="en-GB"/>
              </w:rPr>
            </w:pPr>
            <w:r w:rsidRPr="005E7D0A">
              <w:rPr>
                <w:b/>
                <w:bCs/>
                <w:noProof/>
                <w:color w:val="000000"/>
                <w:lang w:eastAsia="en-GB"/>
              </w:rPr>
              <w:t xml:space="preserve"> Hội động vật học Frankfurt và Khoa Sinh-Môi trường   </w:t>
            </w:r>
          </w:p>
          <w:p w14:paraId="398EDF53" w14:textId="77777777" w:rsidR="00056DD2" w:rsidRPr="005E7D0A" w:rsidRDefault="00056DD2" w:rsidP="00056DD2">
            <w:pPr>
              <w:spacing w:after="0" w:line="240" w:lineRule="auto"/>
              <w:jc w:val="right"/>
              <w:rPr>
                <w:bCs/>
                <w:noProof/>
                <w:color w:val="000000"/>
                <w:lang w:eastAsia="en-GB"/>
              </w:rPr>
            </w:pPr>
            <w:r w:rsidRPr="005E7D0A">
              <w:rPr>
                <w:bCs/>
                <w:noProof/>
                <w:color w:val="000000"/>
                <w:lang w:eastAsia="en-GB"/>
              </w:rPr>
              <w:t>Địa chỉ: 459 Tôn Đức Thắng, Tp Đà Nẵng</w:t>
            </w:r>
          </w:p>
          <w:p w14:paraId="391A4FB1" w14:textId="77777777" w:rsidR="00056DD2" w:rsidRPr="005E7D0A" w:rsidRDefault="00056DD2" w:rsidP="00056DD2">
            <w:pPr>
              <w:spacing w:after="0" w:line="240" w:lineRule="auto"/>
              <w:jc w:val="right"/>
              <w:rPr>
                <w:bCs/>
                <w:noProof/>
                <w:color w:val="000000"/>
                <w:lang w:eastAsia="en-GB"/>
              </w:rPr>
            </w:pPr>
            <w:r w:rsidRPr="005E7D0A">
              <w:rPr>
                <w:bCs/>
                <w:noProof/>
                <w:color w:val="000000"/>
                <w:lang w:eastAsia="en-GB"/>
              </w:rPr>
              <w:t>Phone: 0511 3733292</w:t>
            </w:r>
          </w:p>
          <w:p w14:paraId="416FF94A" w14:textId="77777777" w:rsidR="00056DD2" w:rsidRDefault="00056DD2" w:rsidP="00056DD2">
            <w:pPr>
              <w:spacing w:after="0" w:line="240" w:lineRule="auto"/>
              <w:jc w:val="right"/>
              <w:rPr>
                <w:b/>
                <w:bCs/>
                <w:noProof/>
                <w:color w:val="000000"/>
                <w:lang w:eastAsia="en-GB"/>
              </w:rPr>
            </w:pPr>
            <w:r w:rsidRPr="005E7D0A">
              <w:rPr>
                <w:bCs/>
                <w:noProof/>
                <w:color w:val="000000"/>
                <w:lang w:eastAsia="en-GB"/>
              </w:rPr>
              <w:t>Website: https://fzs.org/en/</w:t>
            </w:r>
          </w:p>
        </w:tc>
      </w:tr>
    </w:tbl>
    <w:p w14:paraId="724CA4EC" w14:textId="77777777" w:rsidR="00056DD2" w:rsidRDefault="00056DD2" w:rsidP="00056DD2">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BE9D0E3" w14:textId="1514AE29" w:rsidR="00056DD2" w:rsidRDefault="000D0BBB" w:rsidP="000D0BB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0D0BBB">
        <w:rPr>
          <w:rFonts w:ascii="Times New Roman" w:eastAsia="Times New Roman" w:hAnsi="Times New Roman" w:cs="Times New Roman"/>
          <w:b/>
          <w:bCs/>
          <w:kern w:val="0"/>
          <w:sz w:val="24"/>
          <w:szCs w:val="24"/>
          <w14:ligatures w14:val="none"/>
        </w:rPr>
        <w:t xml:space="preserve">Mẫu Đơn Đăng Ký Học Bổng </w:t>
      </w:r>
    </w:p>
    <w:p w14:paraId="2113A0B5" w14:textId="27C14B48" w:rsidR="000D0BBB" w:rsidRDefault="000D0BBB" w:rsidP="000D0BB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Hỗ Trợ </w:t>
      </w:r>
      <w:r w:rsidRPr="000D0BBB">
        <w:rPr>
          <w:rFonts w:ascii="Times New Roman" w:eastAsia="Times New Roman" w:hAnsi="Times New Roman" w:cs="Times New Roman"/>
          <w:b/>
          <w:bCs/>
          <w:kern w:val="0"/>
          <w:sz w:val="24"/>
          <w:szCs w:val="24"/>
          <w14:ligatures w14:val="none"/>
        </w:rPr>
        <w:t>Thực Tập Tại V</w:t>
      </w:r>
      <w:r>
        <w:rPr>
          <w:rFonts w:ascii="Times New Roman" w:eastAsia="Times New Roman" w:hAnsi="Times New Roman" w:cs="Times New Roman"/>
          <w:b/>
          <w:bCs/>
          <w:kern w:val="0"/>
          <w:sz w:val="24"/>
          <w:szCs w:val="24"/>
          <w14:ligatures w14:val="none"/>
        </w:rPr>
        <w:t xml:space="preserve">ườn Quốc Gia, Khu bảo tồn </w:t>
      </w:r>
      <w:r w:rsidR="00056DD2">
        <w:rPr>
          <w:rFonts w:ascii="Times New Roman" w:eastAsia="Times New Roman" w:hAnsi="Times New Roman" w:cs="Times New Roman"/>
          <w:b/>
          <w:bCs/>
          <w:kern w:val="0"/>
          <w:sz w:val="24"/>
          <w:szCs w:val="24"/>
          <w14:ligatures w14:val="none"/>
        </w:rPr>
        <w:t xml:space="preserve">Thiên Nhiên </w:t>
      </w:r>
      <w:r>
        <w:rPr>
          <w:rFonts w:ascii="Times New Roman" w:eastAsia="Times New Roman" w:hAnsi="Times New Roman" w:cs="Times New Roman"/>
          <w:b/>
          <w:bCs/>
          <w:kern w:val="0"/>
          <w:sz w:val="24"/>
          <w:szCs w:val="24"/>
          <w14:ligatures w14:val="none"/>
        </w:rPr>
        <w:t>tại Việt Nam.</w:t>
      </w:r>
    </w:p>
    <w:p w14:paraId="785CCB45" w14:textId="2FCEFC8A" w:rsidR="000D0BBB" w:rsidRPr="00056DD2" w:rsidRDefault="000D0BBB" w:rsidP="000D0BB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56DD2">
        <w:rPr>
          <w:rFonts w:ascii="Times New Roman" w:eastAsia="Times New Roman" w:hAnsi="Times New Roman" w:cs="Times New Roman"/>
          <w:kern w:val="0"/>
          <w:sz w:val="24"/>
          <w:szCs w:val="24"/>
          <w14:ligatures w14:val="none"/>
        </w:rPr>
        <w:t>(Ứng viên gửi</w:t>
      </w:r>
      <w:r w:rsidR="00470923">
        <w:rPr>
          <w:rFonts w:ascii="Times New Roman" w:eastAsia="Times New Roman" w:hAnsi="Times New Roman" w:cs="Times New Roman"/>
          <w:kern w:val="0"/>
          <w:sz w:val="24"/>
          <w:szCs w:val="24"/>
          <w14:ligatures w14:val="none"/>
        </w:rPr>
        <w:t xml:space="preserve"> hồ sơ</w:t>
      </w:r>
      <w:r w:rsidRPr="00056DD2">
        <w:rPr>
          <w:rFonts w:ascii="Times New Roman" w:eastAsia="Times New Roman" w:hAnsi="Times New Roman" w:cs="Times New Roman"/>
          <w:kern w:val="0"/>
          <w:sz w:val="24"/>
          <w:szCs w:val="24"/>
          <w14:ligatures w14:val="none"/>
        </w:rPr>
        <w:t xml:space="preserve"> về địa chỉ email: </w:t>
      </w:r>
      <w:hyperlink r:id="rId8" w:history="1">
        <w:r w:rsidRPr="00056DD2">
          <w:rPr>
            <w:rStyle w:val="Hyperlink"/>
            <w:rFonts w:ascii="Times New Roman" w:eastAsia="Times New Roman" w:hAnsi="Times New Roman" w:cs="Times New Roman"/>
            <w:kern w:val="0"/>
            <w:sz w:val="24"/>
            <w:szCs w:val="24"/>
            <w14:ligatures w14:val="none"/>
          </w:rPr>
          <w:t>yen.nguyen@fzs.org</w:t>
        </w:r>
      </w:hyperlink>
      <w:r w:rsidRPr="00056DD2">
        <w:rPr>
          <w:rFonts w:ascii="Times New Roman" w:eastAsia="Times New Roman" w:hAnsi="Times New Roman" w:cs="Times New Roman"/>
          <w:kern w:val="0"/>
          <w:sz w:val="24"/>
          <w:szCs w:val="24"/>
          <w14:ligatures w14:val="none"/>
        </w:rPr>
        <w:t xml:space="preserve">; cc email: </w:t>
      </w:r>
      <w:hyperlink r:id="rId9" w:history="1">
        <w:r w:rsidRPr="00056DD2">
          <w:rPr>
            <w:rStyle w:val="Hyperlink"/>
            <w:rFonts w:ascii="Times New Roman" w:eastAsia="Times New Roman" w:hAnsi="Times New Roman" w:cs="Times New Roman"/>
            <w:kern w:val="0"/>
            <w:sz w:val="24"/>
            <w:szCs w:val="24"/>
            <w14:ligatures w14:val="none"/>
          </w:rPr>
          <w:t>pkchuyen@ued.udn.vn</w:t>
        </w:r>
      </w:hyperlink>
      <w:r w:rsidRPr="00056DD2">
        <w:rPr>
          <w:rFonts w:ascii="Times New Roman" w:eastAsia="Times New Roman" w:hAnsi="Times New Roman" w:cs="Times New Roman"/>
          <w:kern w:val="0"/>
          <w:sz w:val="24"/>
          <w:szCs w:val="24"/>
          <w14:ligatures w14:val="none"/>
        </w:rPr>
        <w:t xml:space="preserve">; </w:t>
      </w:r>
      <w:r w:rsidR="00470923">
        <w:rPr>
          <w:rFonts w:ascii="Times New Roman" w:eastAsia="Times New Roman" w:hAnsi="Times New Roman" w:cs="Times New Roman"/>
          <w:kern w:val="0"/>
          <w:sz w:val="24"/>
          <w:szCs w:val="24"/>
          <w14:ligatures w14:val="none"/>
        </w:rPr>
        <w:t>tiêu đề: [tên ứng viên – Đăng ký học bổng thực tập]</w:t>
      </w:r>
    </w:p>
    <w:p w14:paraId="4539F957" w14:textId="77CC667F" w:rsidR="000D0BBB" w:rsidRPr="000D0BBB" w:rsidRDefault="000D0BBB" w:rsidP="000D0BB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56DD2">
        <w:rPr>
          <w:rFonts w:ascii="Times New Roman" w:eastAsia="Times New Roman" w:hAnsi="Times New Roman" w:cs="Times New Roman"/>
          <w:kern w:val="0"/>
          <w:sz w:val="24"/>
          <w:szCs w:val="24"/>
          <w14:ligatures w14:val="none"/>
        </w:rPr>
        <w:t>Hạn cuối nhận hồ sơ trước 18h ngày 20/</w:t>
      </w:r>
      <w:r w:rsidR="00544794">
        <w:rPr>
          <w:rFonts w:ascii="Times New Roman" w:eastAsia="Times New Roman" w:hAnsi="Times New Roman" w:cs="Times New Roman"/>
          <w:kern w:val="0"/>
          <w:sz w:val="24"/>
          <w:szCs w:val="24"/>
          <w14:ligatures w14:val="none"/>
        </w:rPr>
        <w:t>4</w:t>
      </w:r>
      <w:r w:rsidRPr="00056DD2">
        <w:rPr>
          <w:rFonts w:ascii="Times New Roman" w:eastAsia="Times New Roman" w:hAnsi="Times New Roman" w:cs="Times New Roman"/>
          <w:kern w:val="0"/>
          <w:sz w:val="24"/>
          <w:szCs w:val="24"/>
          <w14:ligatures w14:val="none"/>
        </w:rPr>
        <w:t>/202</w:t>
      </w:r>
      <w:r w:rsidR="00C10584">
        <w:rPr>
          <w:rFonts w:ascii="Times New Roman" w:eastAsia="Times New Roman" w:hAnsi="Times New Roman" w:cs="Times New Roman"/>
          <w:kern w:val="0"/>
          <w:sz w:val="24"/>
          <w:szCs w:val="24"/>
          <w14:ligatures w14:val="none"/>
        </w:rPr>
        <w:t>5</w:t>
      </w:r>
      <w:r w:rsidR="00056DD2" w:rsidRPr="00056DD2">
        <w:rPr>
          <w:rFonts w:ascii="Times New Roman" w:eastAsia="Times New Roman" w:hAnsi="Times New Roman" w:cs="Times New Roman"/>
          <w:kern w:val="0"/>
          <w:sz w:val="24"/>
          <w:szCs w:val="24"/>
          <w14:ligatures w14:val="none"/>
        </w:rPr>
        <w:t xml:space="preserve">; Ưu tiên Sinh viên các khối ngành Quản lý </w:t>
      </w:r>
      <w:r w:rsidR="00056DD2">
        <w:rPr>
          <w:rFonts w:ascii="Times New Roman" w:eastAsia="Times New Roman" w:hAnsi="Times New Roman" w:cs="Times New Roman"/>
          <w:kern w:val="0"/>
          <w:sz w:val="24"/>
          <w:szCs w:val="24"/>
          <w14:ligatures w14:val="none"/>
        </w:rPr>
        <w:t>T</w:t>
      </w:r>
      <w:r w:rsidR="00056DD2" w:rsidRPr="00056DD2">
        <w:rPr>
          <w:rFonts w:ascii="Times New Roman" w:eastAsia="Times New Roman" w:hAnsi="Times New Roman" w:cs="Times New Roman"/>
          <w:kern w:val="0"/>
          <w:sz w:val="24"/>
          <w:szCs w:val="24"/>
          <w14:ligatures w14:val="none"/>
        </w:rPr>
        <w:t xml:space="preserve">ài nguyên </w:t>
      </w:r>
      <w:r w:rsidR="00056DD2">
        <w:rPr>
          <w:rFonts w:ascii="Times New Roman" w:eastAsia="Times New Roman" w:hAnsi="Times New Roman" w:cs="Times New Roman"/>
          <w:kern w:val="0"/>
          <w:sz w:val="24"/>
          <w:szCs w:val="24"/>
          <w14:ligatures w14:val="none"/>
        </w:rPr>
        <w:t>T</w:t>
      </w:r>
      <w:r w:rsidR="00056DD2" w:rsidRPr="00056DD2">
        <w:rPr>
          <w:rFonts w:ascii="Times New Roman" w:eastAsia="Times New Roman" w:hAnsi="Times New Roman" w:cs="Times New Roman"/>
          <w:kern w:val="0"/>
          <w:sz w:val="24"/>
          <w:szCs w:val="24"/>
          <w14:ligatures w14:val="none"/>
        </w:rPr>
        <w:t xml:space="preserve">hiên nhiên, Sinh học, </w:t>
      </w:r>
      <w:r w:rsidR="00056DD2">
        <w:rPr>
          <w:rFonts w:ascii="Times New Roman" w:eastAsia="Times New Roman" w:hAnsi="Times New Roman" w:cs="Times New Roman"/>
          <w:kern w:val="0"/>
          <w:sz w:val="24"/>
          <w:szCs w:val="24"/>
          <w14:ligatures w14:val="none"/>
        </w:rPr>
        <w:t>L</w:t>
      </w:r>
      <w:r w:rsidR="00056DD2" w:rsidRPr="00056DD2">
        <w:rPr>
          <w:rFonts w:ascii="Times New Roman" w:eastAsia="Times New Roman" w:hAnsi="Times New Roman" w:cs="Times New Roman"/>
          <w:kern w:val="0"/>
          <w:sz w:val="24"/>
          <w:szCs w:val="24"/>
          <w14:ligatures w14:val="none"/>
        </w:rPr>
        <w:t>âm nghiệp và Môi trường</w:t>
      </w:r>
      <w:r w:rsidRPr="00056DD2">
        <w:rPr>
          <w:rFonts w:ascii="Times New Roman" w:eastAsia="Times New Roman" w:hAnsi="Times New Roman" w:cs="Times New Roman"/>
          <w:kern w:val="0"/>
          <w:sz w:val="24"/>
          <w:szCs w:val="24"/>
          <w14:ligatures w14:val="none"/>
        </w:rPr>
        <w:t>)</w:t>
      </w:r>
    </w:p>
    <w:p w14:paraId="090905AA" w14:textId="77777777" w:rsidR="000D0BBB" w:rsidRPr="000D0BBB" w:rsidRDefault="00000000" w:rsidP="000D0BB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93C2784">
          <v:rect id="_x0000_i1025" style="width:0;height:1.5pt" o:hralign="center" o:hrstd="t" o:hr="t" fillcolor="#a0a0a0" stroked="f"/>
        </w:pict>
      </w:r>
    </w:p>
    <w:p w14:paraId="3A2B104B" w14:textId="77777777" w:rsidR="000D0BBB" w:rsidRPr="000D0BBB" w:rsidRDefault="000D0BBB" w:rsidP="000D0B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b/>
          <w:bCs/>
          <w:kern w:val="0"/>
          <w:sz w:val="24"/>
          <w:szCs w:val="24"/>
          <w14:ligatures w14:val="none"/>
        </w:rPr>
        <w:t>Thông Tin Cá Nhân</w:t>
      </w:r>
    </w:p>
    <w:p w14:paraId="211CD64E" w14:textId="2CDD769F" w:rsidR="000D0BBB" w:rsidRPr="000D0BBB" w:rsidRDefault="000D0BBB" w:rsidP="000D0BB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Họ và tên: </w:t>
      </w:r>
      <w:r>
        <w:rPr>
          <w:rFonts w:ascii="Times New Roman" w:eastAsia="Times New Roman" w:hAnsi="Times New Roman" w:cs="Times New Roman"/>
          <w:kern w:val="0"/>
          <w:sz w:val="24"/>
          <w:szCs w:val="24"/>
          <w14:ligatures w14:val="none"/>
        </w:rPr>
        <w:t>…………………………………………………………………………………</w:t>
      </w:r>
    </w:p>
    <w:p w14:paraId="6A5625A1" w14:textId="290B33D3" w:rsidR="000D0BBB" w:rsidRPr="000D0BBB" w:rsidRDefault="000D0BBB" w:rsidP="000D0BB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Ngày sinh: </w:t>
      </w:r>
      <w:r>
        <w:rPr>
          <w:rFonts w:ascii="Times New Roman" w:eastAsia="Times New Roman" w:hAnsi="Times New Roman" w:cs="Times New Roman"/>
          <w:kern w:val="0"/>
          <w:sz w:val="24"/>
          <w:szCs w:val="24"/>
          <w14:ligatures w14:val="none"/>
        </w:rPr>
        <w:t>…………………………………………………………………………………</w:t>
      </w:r>
    </w:p>
    <w:p w14:paraId="05EE93A5" w14:textId="351B9380" w:rsidR="000D0BBB" w:rsidRPr="000D0BBB" w:rsidRDefault="000D0BBB" w:rsidP="000D0BB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Giới tính: </w:t>
      </w:r>
      <w:r>
        <w:rPr>
          <w:rFonts w:ascii="Times New Roman" w:eastAsia="Times New Roman" w:hAnsi="Times New Roman" w:cs="Times New Roman"/>
          <w:kern w:val="0"/>
          <w:sz w:val="24"/>
          <w:szCs w:val="24"/>
          <w14:ligatures w14:val="none"/>
        </w:rPr>
        <w:t>…………………………………………………………………………………..</w:t>
      </w:r>
    </w:p>
    <w:p w14:paraId="2CA2C19D" w14:textId="2EDEDC12" w:rsidR="000D0BBB" w:rsidRPr="000D0BBB" w:rsidRDefault="000D0BBB" w:rsidP="000D0BB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Số điện thoại:</w:t>
      </w:r>
      <w:r>
        <w:rPr>
          <w:rFonts w:ascii="Times New Roman" w:eastAsia="Times New Roman" w:hAnsi="Times New Roman" w:cs="Times New Roman"/>
          <w:kern w:val="0"/>
          <w:sz w:val="24"/>
          <w:szCs w:val="24"/>
          <w14:ligatures w14:val="none"/>
        </w:rPr>
        <w:t xml:space="preserve"> ………………………………………………………………………………</w:t>
      </w:r>
    </w:p>
    <w:p w14:paraId="7AEA5F00" w14:textId="4F486C94" w:rsidR="000D0BBB" w:rsidRPr="000D0BBB" w:rsidRDefault="000D0BBB" w:rsidP="000D0BB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Địa chỉ email: </w:t>
      </w:r>
      <w:r>
        <w:rPr>
          <w:rFonts w:ascii="Times New Roman" w:eastAsia="Times New Roman" w:hAnsi="Times New Roman" w:cs="Times New Roman"/>
          <w:kern w:val="0"/>
          <w:sz w:val="24"/>
          <w:szCs w:val="24"/>
          <w14:ligatures w14:val="none"/>
        </w:rPr>
        <w:t>………………………………………………………………………………</w:t>
      </w:r>
    </w:p>
    <w:p w14:paraId="0C4B8155" w14:textId="0E9FC676" w:rsidR="000D0BBB" w:rsidRPr="000D0BBB" w:rsidRDefault="000D0BBB" w:rsidP="000D0BB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Địa chỉ liên lạc: </w:t>
      </w:r>
      <w:r>
        <w:rPr>
          <w:rFonts w:ascii="Times New Roman" w:eastAsia="Times New Roman" w:hAnsi="Times New Roman" w:cs="Times New Roman"/>
          <w:kern w:val="0"/>
          <w:sz w:val="24"/>
          <w:szCs w:val="24"/>
          <w14:ligatures w14:val="none"/>
        </w:rPr>
        <w:t>……………………………………………………………………………</w:t>
      </w:r>
    </w:p>
    <w:p w14:paraId="47AD56F2" w14:textId="77777777" w:rsidR="000D0BBB" w:rsidRPr="000D0BBB" w:rsidRDefault="00000000" w:rsidP="000D0BB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3C4D363">
          <v:rect id="_x0000_i1026" style="width:0;height:1.5pt" o:hralign="center" o:hrstd="t" o:hr="t" fillcolor="#a0a0a0" stroked="f"/>
        </w:pict>
      </w:r>
    </w:p>
    <w:p w14:paraId="5FED5D2D" w14:textId="77777777" w:rsidR="000D0BBB" w:rsidRPr="000D0BBB" w:rsidRDefault="000D0BBB" w:rsidP="000D0B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b/>
          <w:bCs/>
          <w:kern w:val="0"/>
          <w:sz w:val="24"/>
          <w:szCs w:val="24"/>
          <w14:ligatures w14:val="none"/>
        </w:rPr>
        <w:t>Thông Tin Học Vấn</w:t>
      </w:r>
    </w:p>
    <w:p w14:paraId="301C6A54" w14:textId="42858CB6" w:rsidR="000D0BBB" w:rsidRPr="000D0BBB" w:rsidRDefault="000D0BBB" w:rsidP="000D0BB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Trường đại học: </w:t>
      </w:r>
      <w:r>
        <w:rPr>
          <w:rFonts w:ascii="Times New Roman" w:eastAsia="Times New Roman" w:hAnsi="Times New Roman" w:cs="Times New Roman"/>
          <w:kern w:val="0"/>
          <w:sz w:val="24"/>
          <w:szCs w:val="24"/>
          <w14:ligatures w14:val="none"/>
        </w:rPr>
        <w:t>……………………………………………………………………………</w:t>
      </w:r>
    </w:p>
    <w:p w14:paraId="4D27F055" w14:textId="349B776B" w:rsidR="000D0BBB" w:rsidRPr="000D0BBB" w:rsidRDefault="000D0BBB" w:rsidP="000D0BB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Ngành học: </w:t>
      </w:r>
      <w:r>
        <w:rPr>
          <w:rFonts w:ascii="Times New Roman" w:eastAsia="Times New Roman" w:hAnsi="Times New Roman" w:cs="Times New Roman"/>
          <w:kern w:val="0"/>
          <w:sz w:val="24"/>
          <w:szCs w:val="24"/>
          <w14:ligatures w14:val="none"/>
        </w:rPr>
        <w:t>…………………………………………………………………………………</w:t>
      </w:r>
    </w:p>
    <w:p w14:paraId="103BC23A" w14:textId="1AD02FCB" w:rsidR="000D0BBB" w:rsidRPr="000D0BBB" w:rsidRDefault="000D0BBB" w:rsidP="000D0BB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Niên khóa: </w:t>
      </w:r>
      <w:r>
        <w:rPr>
          <w:rFonts w:ascii="Times New Roman" w:eastAsia="Times New Roman" w:hAnsi="Times New Roman" w:cs="Times New Roman"/>
          <w:kern w:val="0"/>
          <w:sz w:val="24"/>
          <w:szCs w:val="24"/>
          <w14:ligatures w14:val="none"/>
        </w:rPr>
        <w:t>…………………………………………………………………………………</w:t>
      </w:r>
    </w:p>
    <w:p w14:paraId="5F96DA46" w14:textId="0740C336" w:rsidR="000D0BBB" w:rsidRPr="000D0BBB" w:rsidRDefault="000D0BBB" w:rsidP="000D0BB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Điểm trung bình: </w:t>
      </w:r>
      <w:r>
        <w:rPr>
          <w:rFonts w:ascii="Times New Roman" w:eastAsia="Times New Roman" w:hAnsi="Times New Roman" w:cs="Times New Roman"/>
          <w:kern w:val="0"/>
          <w:sz w:val="24"/>
          <w:szCs w:val="24"/>
          <w14:ligatures w14:val="none"/>
        </w:rPr>
        <w:t>…………………………………………………………………………..</w:t>
      </w:r>
    </w:p>
    <w:p w14:paraId="394099E7" w14:textId="77777777" w:rsidR="000D0BBB" w:rsidRPr="000D0BBB" w:rsidRDefault="00000000" w:rsidP="000D0BB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0EE4E09">
          <v:rect id="_x0000_i1027" style="width:0;height:1.5pt" o:hralign="center" o:hrstd="t" o:hr="t" fillcolor="#a0a0a0" stroked="f"/>
        </w:pict>
      </w:r>
    </w:p>
    <w:p w14:paraId="7E5D1106" w14:textId="77777777" w:rsidR="000D0BBB" w:rsidRPr="000D0BBB" w:rsidRDefault="000D0BBB" w:rsidP="000D0B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b/>
          <w:bCs/>
          <w:kern w:val="0"/>
          <w:sz w:val="24"/>
          <w:szCs w:val="24"/>
          <w14:ligatures w14:val="none"/>
        </w:rPr>
        <w:t>Kinh Nghiệm Làm Việc/Thực Tập</w:t>
      </w:r>
    </w:p>
    <w:p w14:paraId="536318C7" w14:textId="4710221C" w:rsidR="000D0BBB" w:rsidRPr="000D0BBB" w:rsidRDefault="000D0BBB" w:rsidP="000D0BB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Tên công ty/ tổ chức: </w:t>
      </w:r>
      <w:r>
        <w:rPr>
          <w:rFonts w:ascii="Times New Roman" w:eastAsia="Times New Roman" w:hAnsi="Times New Roman" w:cs="Times New Roman"/>
          <w:kern w:val="0"/>
          <w:sz w:val="24"/>
          <w:szCs w:val="24"/>
          <w14:ligatures w14:val="none"/>
        </w:rPr>
        <w:t>………………………………………………………………………</w:t>
      </w:r>
    </w:p>
    <w:p w14:paraId="1BBA5F0A" w14:textId="0B2CEE5B" w:rsidR="000D0BBB" w:rsidRPr="000D0BBB" w:rsidRDefault="000D0BBB" w:rsidP="000D0BB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lastRenderedPageBreak/>
        <w:t xml:space="preserve">Vị trí: </w:t>
      </w:r>
      <w:r>
        <w:rPr>
          <w:rFonts w:ascii="Times New Roman" w:eastAsia="Times New Roman" w:hAnsi="Times New Roman" w:cs="Times New Roman"/>
          <w:kern w:val="0"/>
          <w:sz w:val="24"/>
          <w:szCs w:val="24"/>
          <w14:ligatures w14:val="none"/>
        </w:rPr>
        <w:t>………………………………………………………………………………………</w:t>
      </w:r>
    </w:p>
    <w:p w14:paraId="57DCC6D1" w14:textId="0EC7D651" w:rsidR="000D0BBB" w:rsidRPr="000D0BBB" w:rsidRDefault="000D0BBB" w:rsidP="000D0BB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Thời gian làm việc: </w:t>
      </w:r>
      <w:r>
        <w:rPr>
          <w:rFonts w:ascii="Times New Roman" w:eastAsia="Times New Roman" w:hAnsi="Times New Roman" w:cs="Times New Roman"/>
          <w:kern w:val="0"/>
          <w:sz w:val="24"/>
          <w:szCs w:val="24"/>
          <w14:ligatures w14:val="none"/>
        </w:rPr>
        <w:t>………………………………………………………………………...</w:t>
      </w:r>
    </w:p>
    <w:p w14:paraId="2D1F7E2E" w14:textId="77777777" w:rsidR="000D0BBB" w:rsidRDefault="000D0BBB" w:rsidP="008E574F">
      <w:pPr>
        <w:numPr>
          <w:ilvl w:val="0"/>
          <w:numId w:val="3"/>
        </w:numPr>
        <w:spacing w:before="100" w:beforeAutospacing="1" w:after="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Mô tả công việc: </w:t>
      </w:r>
      <w:r>
        <w:rPr>
          <w:rFonts w:ascii="Times New Roman" w:eastAsia="Times New Roman" w:hAnsi="Times New Roman" w:cs="Times New Roman"/>
          <w:kern w:val="0"/>
          <w:sz w:val="24"/>
          <w:szCs w:val="24"/>
          <w14:ligatures w14:val="none"/>
        </w:rPr>
        <w:t>……………………………………………………………………………</w:t>
      </w:r>
    </w:p>
    <w:p w14:paraId="3ECC727A" w14:textId="4CCB44E9" w:rsidR="000D0BBB" w:rsidRPr="000D0BBB" w:rsidRDefault="00000000" w:rsidP="000D0BBB">
      <w:pPr>
        <w:spacing w:before="100" w:beforeAutospacing="1" w:after="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1349DA3">
          <v:rect id="_x0000_i1028" style="width:0;height:1.5pt" o:hralign="center" o:hrstd="t" o:hr="t" fillcolor="#a0a0a0" stroked="f"/>
        </w:pict>
      </w:r>
    </w:p>
    <w:p w14:paraId="4450875D" w14:textId="77777777" w:rsidR="000D0BBB" w:rsidRPr="000D0BBB" w:rsidRDefault="000D0BBB" w:rsidP="000D0B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b/>
          <w:bCs/>
          <w:kern w:val="0"/>
          <w:sz w:val="24"/>
          <w:szCs w:val="24"/>
          <w14:ligatures w14:val="none"/>
        </w:rPr>
        <w:t>Thông Tin Về Chương Trình Thực Tập</w:t>
      </w:r>
    </w:p>
    <w:p w14:paraId="6065DAD7" w14:textId="0124C968" w:rsidR="000D0BBB" w:rsidRPr="000D0BBB" w:rsidRDefault="000D0BBB" w:rsidP="000D0BB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Tên VQG/KBT muốn thực tập: </w:t>
      </w:r>
      <w:r>
        <w:rPr>
          <w:rFonts w:ascii="Times New Roman" w:eastAsia="Times New Roman" w:hAnsi="Times New Roman" w:cs="Times New Roman"/>
          <w:kern w:val="0"/>
          <w:sz w:val="24"/>
          <w:szCs w:val="24"/>
          <w14:ligatures w14:val="none"/>
        </w:rPr>
        <w:t>……………………………………………………………</w:t>
      </w:r>
    </w:p>
    <w:p w14:paraId="3E896510" w14:textId="2BA834D4" w:rsidR="000D0BBB" w:rsidRPr="000D0BBB" w:rsidRDefault="000D0BBB" w:rsidP="000D0BB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Lý do chọn VQG/KBT này: </w:t>
      </w:r>
      <w:r>
        <w:rPr>
          <w:rFonts w:ascii="Times New Roman" w:eastAsia="Times New Roman" w:hAnsi="Times New Roman" w:cs="Times New Roman"/>
          <w:kern w:val="0"/>
          <w:sz w:val="24"/>
          <w:szCs w:val="24"/>
          <w14:ligatures w14:val="none"/>
        </w:rPr>
        <w:t>………………………………………………………………</w:t>
      </w:r>
    </w:p>
    <w:p w14:paraId="37F6F36D" w14:textId="529644FC" w:rsidR="000D0BBB" w:rsidRPr="000D0BBB" w:rsidRDefault="000D0BBB" w:rsidP="000D0BB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 xml:space="preserve">Thời gian dự kiến thực tập: </w:t>
      </w:r>
      <w:r>
        <w:rPr>
          <w:rFonts w:ascii="Times New Roman" w:eastAsia="Times New Roman" w:hAnsi="Times New Roman" w:cs="Times New Roman"/>
          <w:kern w:val="0"/>
          <w:sz w:val="24"/>
          <w:szCs w:val="24"/>
          <w14:ligatures w14:val="none"/>
        </w:rPr>
        <w:t>………………………………………………………………..</w:t>
      </w:r>
    </w:p>
    <w:p w14:paraId="17E5638F" w14:textId="1169D2D4" w:rsidR="000D0BBB" w:rsidRPr="000D0BBB" w:rsidRDefault="000D0BBB" w:rsidP="000D0BB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Mục tiêu và kế hoạch thực tập</w:t>
      </w:r>
      <w:r w:rsidR="00DD63CC">
        <w:rPr>
          <w:rFonts w:ascii="Times New Roman" w:eastAsia="Times New Roman" w:hAnsi="Times New Roman" w:cs="Times New Roman"/>
          <w:kern w:val="0"/>
          <w:sz w:val="24"/>
          <w:szCs w:val="24"/>
          <w14:ligatures w14:val="none"/>
        </w:rPr>
        <w:t>/ nghiên cứu</w:t>
      </w:r>
      <w:r w:rsidRPr="000D0BB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14:paraId="562918F3" w14:textId="77777777" w:rsidR="000D0BBB" w:rsidRPr="000D0BBB" w:rsidRDefault="00000000" w:rsidP="000D0BB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A906569">
          <v:rect id="_x0000_i1029" style="width:0;height:1.5pt" o:hralign="center" o:hrstd="t" o:hr="t" fillcolor="#a0a0a0" stroked="f"/>
        </w:pict>
      </w:r>
    </w:p>
    <w:p w14:paraId="01AEFE5E" w14:textId="77777777" w:rsidR="000D0BBB" w:rsidRPr="000D0BBB" w:rsidRDefault="000D0BBB" w:rsidP="000D0B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b/>
          <w:bCs/>
          <w:kern w:val="0"/>
          <w:sz w:val="24"/>
          <w:szCs w:val="24"/>
          <w14:ligatures w14:val="none"/>
        </w:rPr>
        <w:t>Tài Liệu Đính Kèm</w:t>
      </w:r>
    </w:p>
    <w:p w14:paraId="316118B1" w14:textId="219DE62E" w:rsidR="000D0BBB" w:rsidRPr="000D0BBB" w:rsidRDefault="00DD63CC" w:rsidP="000D0BB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01 </w:t>
      </w:r>
      <w:r w:rsidR="000D0BBB" w:rsidRPr="000D0BBB">
        <w:rPr>
          <w:rFonts w:ascii="Times New Roman" w:eastAsia="Times New Roman" w:hAnsi="Times New Roman" w:cs="Times New Roman"/>
          <w:kern w:val="0"/>
          <w:sz w:val="24"/>
          <w:szCs w:val="24"/>
          <w14:ligatures w14:val="none"/>
        </w:rPr>
        <w:t>Sơ yếu lý lịch (CV)</w:t>
      </w:r>
    </w:p>
    <w:p w14:paraId="74FD0F26" w14:textId="493C1928" w:rsidR="000D0BBB" w:rsidRPr="000D0BBB" w:rsidRDefault="00DD63CC" w:rsidP="000D0BB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01 </w:t>
      </w:r>
      <w:r w:rsidR="000D0BBB" w:rsidRPr="000D0BBB">
        <w:rPr>
          <w:rFonts w:ascii="Times New Roman" w:eastAsia="Times New Roman" w:hAnsi="Times New Roman" w:cs="Times New Roman"/>
          <w:kern w:val="0"/>
          <w:sz w:val="24"/>
          <w:szCs w:val="24"/>
          <w14:ligatures w14:val="none"/>
        </w:rPr>
        <w:t>Bản sao bảng điểm</w:t>
      </w:r>
    </w:p>
    <w:p w14:paraId="2B3B1546" w14:textId="2F32C1A8" w:rsidR="000D0BBB" w:rsidRPr="000D0BBB" w:rsidRDefault="00DD63CC" w:rsidP="000D0BB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01 </w:t>
      </w:r>
      <w:r w:rsidR="000D0BBB" w:rsidRPr="000D0BBB">
        <w:rPr>
          <w:rFonts w:ascii="Times New Roman" w:eastAsia="Times New Roman" w:hAnsi="Times New Roman" w:cs="Times New Roman"/>
          <w:kern w:val="0"/>
          <w:sz w:val="24"/>
          <w:szCs w:val="24"/>
          <w14:ligatures w14:val="none"/>
        </w:rPr>
        <w:t>Thư giới thiệu</w:t>
      </w:r>
    </w:p>
    <w:p w14:paraId="14ABEAA2" w14:textId="77777777" w:rsidR="000D0BBB" w:rsidRPr="000D0BBB" w:rsidRDefault="000D0BBB" w:rsidP="000D0BB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Các tài liệu khác (nếu có)</w:t>
      </w:r>
    </w:p>
    <w:p w14:paraId="22551847" w14:textId="77777777" w:rsidR="000D0BBB" w:rsidRPr="000D0BBB" w:rsidRDefault="00000000" w:rsidP="000D0BB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08F35E6">
          <v:rect id="_x0000_i1030" style="width:0;height:1.5pt" o:hralign="center" o:hrstd="t" o:hr="t" fillcolor="#a0a0a0" stroked="f"/>
        </w:pict>
      </w:r>
    </w:p>
    <w:p w14:paraId="359123F3" w14:textId="77777777" w:rsidR="000D0BBB" w:rsidRPr="000D0BBB" w:rsidRDefault="000D0BBB" w:rsidP="000D0B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b/>
          <w:bCs/>
          <w:kern w:val="0"/>
          <w:sz w:val="24"/>
          <w:szCs w:val="24"/>
          <w14:ligatures w14:val="none"/>
        </w:rPr>
        <w:t>Lời Cam Đoan</w:t>
      </w:r>
    </w:p>
    <w:p w14:paraId="1C1CF80C" w14:textId="77777777" w:rsidR="000D0BBB" w:rsidRPr="000D0BBB" w:rsidRDefault="000D0BBB" w:rsidP="000D0B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Tôi xin cam đoan rằng các thông tin đã cung cấp ở trên là đúng sự thật. Tôi hiểu rằng nếu có bất kỳ thông tin nào sai lệch, đơn đăng ký của tôi có thể bị từ chối.</w:t>
      </w:r>
    </w:p>
    <w:p w14:paraId="1E64A4E0" w14:textId="77777777" w:rsidR="000D0BBB" w:rsidRPr="000D0BBB" w:rsidRDefault="000D0BBB" w:rsidP="000D0BB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D0BBB">
        <w:rPr>
          <w:rFonts w:ascii="Times New Roman" w:eastAsia="Times New Roman" w:hAnsi="Times New Roman" w:cs="Times New Roman"/>
          <w:kern w:val="0"/>
          <w:sz w:val="24"/>
          <w:szCs w:val="24"/>
          <w14:ligatures w14:val="none"/>
        </w:rPr>
        <w:t>Ký tên: _____________________________ Ngày: _______________________________</w:t>
      </w:r>
    </w:p>
    <w:p w14:paraId="47A7EB83" w14:textId="59FB0EB1" w:rsidR="00470923" w:rsidRDefault="00000000">
      <w:r>
        <w:rPr>
          <w:rFonts w:ascii="Times New Roman" w:eastAsia="Times New Roman" w:hAnsi="Times New Roman" w:cs="Times New Roman"/>
          <w:kern w:val="0"/>
          <w:sz w:val="24"/>
          <w:szCs w:val="24"/>
          <w14:ligatures w14:val="none"/>
        </w:rPr>
        <w:pict w14:anchorId="1002E43F">
          <v:rect id="_x0000_i1031" style="width:0;height:1.5pt" o:hralign="center" o:hrstd="t" o:hr="t" fillcolor="#a0a0a0" stroked="f"/>
        </w:pict>
      </w:r>
    </w:p>
    <w:p w14:paraId="51A8CA24" w14:textId="7F46879C" w:rsidR="00056DD2" w:rsidRPr="00DD63CC" w:rsidRDefault="00470923" w:rsidP="00DD63CC">
      <w:pPr>
        <w:jc w:val="both"/>
        <w:rPr>
          <w:rFonts w:ascii="Times New Roman" w:eastAsia="Times New Roman" w:hAnsi="Times New Roman" w:cs="Times New Roman"/>
          <w:kern w:val="0"/>
          <w:sz w:val="24"/>
          <w:szCs w:val="24"/>
          <w14:ligatures w14:val="none"/>
        </w:rPr>
      </w:pPr>
      <w:r w:rsidRPr="00DD63CC">
        <w:rPr>
          <w:rFonts w:ascii="Times New Roman" w:eastAsia="Times New Roman" w:hAnsi="Times New Roman" w:cs="Times New Roman"/>
          <w:kern w:val="0"/>
          <w:sz w:val="24"/>
          <w:szCs w:val="24"/>
          <w14:ligatures w14:val="none"/>
        </w:rPr>
        <w:t>Chương trình học bổng hỗ trợ thực tập tại Vườn Quốc Gia (VQG) và Khu Bảo Tồn Thiên Nhiên (KBTTN) do Hội Động Vật Học Frankfurt tại Việt Nam phối hợp với khoa Sinh – Môi Trường, ĐH Sư Phạm, ĐH Đà Nẵng thực hiện, nhằm tạo cơ hội cho sinh viên tìm hiểu và thực tập về công việc bảo vệ thiên nhiên tại các VQG và KBT ở miền Trung và Tây Nguyên Việt Nam. Một số VQG và KBTTN ưu tiên bao gồm: VQG Kon Ka Kinh, KBTTN Kon Chư Răng, và Khu BTTN An Toàn, KBT Sao La.</w:t>
      </w:r>
      <w:r w:rsidR="00DD63CC" w:rsidRPr="00DD63CC">
        <w:rPr>
          <w:rFonts w:ascii="Times New Roman" w:eastAsia="Times New Roman" w:hAnsi="Times New Roman" w:cs="Times New Roman"/>
          <w:kern w:val="0"/>
          <w:sz w:val="24"/>
          <w:szCs w:val="24"/>
          <w14:ligatures w14:val="none"/>
        </w:rPr>
        <w:t>)</w:t>
      </w:r>
    </w:p>
    <w:p w14:paraId="46118285" w14:textId="77777777" w:rsidR="00470923" w:rsidRDefault="00470923"/>
    <w:sectPr w:rsidR="00470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527"/>
    <w:multiLevelType w:val="multilevel"/>
    <w:tmpl w:val="8E8E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D4AD6"/>
    <w:multiLevelType w:val="multilevel"/>
    <w:tmpl w:val="56F68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2C4FF0"/>
    <w:multiLevelType w:val="multilevel"/>
    <w:tmpl w:val="E50A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486862"/>
    <w:multiLevelType w:val="multilevel"/>
    <w:tmpl w:val="9254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19022B"/>
    <w:multiLevelType w:val="multilevel"/>
    <w:tmpl w:val="D9C2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2401884">
    <w:abstractNumId w:val="2"/>
  </w:num>
  <w:num w:numId="2" w16cid:durableId="289943975">
    <w:abstractNumId w:val="1"/>
  </w:num>
  <w:num w:numId="3" w16cid:durableId="852568702">
    <w:abstractNumId w:val="0"/>
  </w:num>
  <w:num w:numId="4" w16cid:durableId="663238785">
    <w:abstractNumId w:val="3"/>
  </w:num>
  <w:num w:numId="5" w16cid:durableId="992443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BB"/>
    <w:rsid w:val="0000386D"/>
    <w:rsid w:val="000046A7"/>
    <w:rsid w:val="00056DD2"/>
    <w:rsid w:val="000D0BBB"/>
    <w:rsid w:val="00172250"/>
    <w:rsid w:val="00300F88"/>
    <w:rsid w:val="00470923"/>
    <w:rsid w:val="00544794"/>
    <w:rsid w:val="00563BCC"/>
    <w:rsid w:val="008E574F"/>
    <w:rsid w:val="00B81922"/>
    <w:rsid w:val="00C10584"/>
    <w:rsid w:val="00C55F74"/>
    <w:rsid w:val="00C662D5"/>
    <w:rsid w:val="00DD63CC"/>
    <w:rsid w:val="00EE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78F7"/>
  <w15:docId w15:val="{27BDF849-E434-495A-87AE-25DACC55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B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B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BBB"/>
    <w:rPr>
      <w:rFonts w:eastAsiaTheme="majorEastAsia" w:cstheme="majorBidi"/>
      <w:color w:val="272727" w:themeColor="text1" w:themeTint="D8"/>
    </w:rPr>
  </w:style>
  <w:style w:type="paragraph" w:styleId="Title">
    <w:name w:val="Title"/>
    <w:basedOn w:val="Normal"/>
    <w:next w:val="Normal"/>
    <w:link w:val="TitleChar"/>
    <w:uiPriority w:val="10"/>
    <w:qFormat/>
    <w:rsid w:val="000D0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BBB"/>
    <w:pPr>
      <w:spacing w:before="160"/>
      <w:jc w:val="center"/>
    </w:pPr>
    <w:rPr>
      <w:i/>
      <w:iCs/>
      <w:color w:val="404040" w:themeColor="text1" w:themeTint="BF"/>
    </w:rPr>
  </w:style>
  <w:style w:type="character" w:customStyle="1" w:styleId="QuoteChar">
    <w:name w:val="Quote Char"/>
    <w:basedOn w:val="DefaultParagraphFont"/>
    <w:link w:val="Quote"/>
    <w:uiPriority w:val="29"/>
    <w:rsid w:val="000D0BBB"/>
    <w:rPr>
      <w:i/>
      <w:iCs/>
      <w:color w:val="404040" w:themeColor="text1" w:themeTint="BF"/>
    </w:rPr>
  </w:style>
  <w:style w:type="paragraph" w:styleId="ListParagraph">
    <w:name w:val="List Paragraph"/>
    <w:basedOn w:val="Normal"/>
    <w:uiPriority w:val="34"/>
    <w:qFormat/>
    <w:rsid w:val="000D0BBB"/>
    <w:pPr>
      <w:ind w:left="720"/>
      <w:contextualSpacing/>
    </w:pPr>
  </w:style>
  <w:style w:type="character" w:styleId="IntenseEmphasis">
    <w:name w:val="Intense Emphasis"/>
    <w:basedOn w:val="DefaultParagraphFont"/>
    <w:uiPriority w:val="21"/>
    <w:qFormat/>
    <w:rsid w:val="000D0BBB"/>
    <w:rPr>
      <w:i/>
      <w:iCs/>
      <w:color w:val="0F4761" w:themeColor="accent1" w:themeShade="BF"/>
    </w:rPr>
  </w:style>
  <w:style w:type="paragraph" w:styleId="IntenseQuote">
    <w:name w:val="Intense Quote"/>
    <w:basedOn w:val="Normal"/>
    <w:next w:val="Normal"/>
    <w:link w:val="IntenseQuoteChar"/>
    <w:uiPriority w:val="30"/>
    <w:qFormat/>
    <w:rsid w:val="000D0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BBB"/>
    <w:rPr>
      <w:i/>
      <w:iCs/>
      <w:color w:val="0F4761" w:themeColor="accent1" w:themeShade="BF"/>
    </w:rPr>
  </w:style>
  <w:style w:type="character" w:styleId="IntenseReference">
    <w:name w:val="Intense Reference"/>
    <w:basedOn w:val="DefaultParagraphFont"/>
    <w:uiPriority w:val="32"/>
    <w:qFormat/>
    <w:rsid w:val="000D0BBB"/>
    <w:rPr>
      <w:b/>
      <w:bCs/>
      <w:smallCaps/>
      <w:color w:val="0F4761" w:themeColor="accent1" w:themeShade="BF"/>
      <w:spacing w:val="5"/>
    </w:rPr>
  </w:style>
  <w:style w:type="paragraph" w:styleId="NormalWeb">
    <w:name w:val="Normal (Web)"/>
    <w:basedOn w:val="Normal"/>
    <w:uiPriority w:val="99"/>
    <w:semiHidden/>
    <w:unhideWhenUsed/>
    <w:rsid w:val="000D0B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D0BBB"/>
    <w:rPr>
      <w:b/>
      <w:bCs/>
    </w:rPr>
  </w:style>
  <w:style w:type="character" w:styleId="Hyperlink">
    <w:name w:val="Hyperlink"/>
    <w:basedOn w:val="DefaultParagraphFont"/>
    <w:uiPriority w:val="99"/>
    <w:unhideWhenUsed/>
    <w:rsid w:val="000D0BBB"/>
    <w:rPr>
      <w:color w:val="467886" w:themeColor="hyperlink"/>
      <w:u w:val="single"/>
    </w:rPr>
  </w:style>
  <w:style w:type="character" w:styleId="UnresolvedMention">
    <w:name w:val="Unresolved Mention"/>
    <w:basedOn w:val="DefaultParagraphFont"/>
    <w:uiPriority w:val="99"/>
    <w:semiHidden/>
    <w:unhideWhenUsed/>
    <w:rsid w:val="000D0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n.nguyen@fzs.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p7hunt.net/portals/hunt/Images/Logo/Frankfurt.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kchuyen@ued.ud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Nguyễn Thị Bích Thuỷ</cp:lastModifiedBy>
  <cp:revision>2</cp:revision>
  <cp:lastPrinted>2024-08-07T04:12:00Z</cp:lastPrinted>
  <dcterms:created xsi:type="dcterms:W3CDTF">2025-03-06T02:26:00Z</dcterms:created>
  <dcterms:modified xsi:type="dcterms:W3CDTF">2025-03-06T02:26:00Z</dcterms:modified>
</cp:coreProperties>
</file>