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top w:w="15" w:type="dxa"/>
          <w:left w:w="15" w:type="dxa"/>
          <w:bottom w:w="15" w:type="dxa"/>
          <w:right w:w="15" w:type="dxa"/>
        </w:tblCellMar>
        <w:tblLook w:val="04A0" w:firstRow="1" w:lastRow="0" w:firstColumn="1" w:lastColumn="0" w:noHBand="0" w:noVBand="1"/>
      </w:tblPr>
      <w:tblGrid>
        <w:gridCol w:w="3750"/>
        <w:gridCol w:w="11956"/>
      </w:tblGrid>
      <w:tr w:rsidR="00C50852" w:rsidRPr="00D55131" w14:paraId="1E133C1D" w14:textId="77777777">
        <w:trPr>
          <w:divId w:val="177624128"/>
        </w:trPr>
        <w:tc>
          <w:tcPr>
            <w:tcW w:w="3750" w:type="dxa"/>
            <w:shd w:val="clear" w:color="auto" w:fill="auto"/>
            <w:vAlign w:val="center"/>
            <w:hideMark/>
          </w:tcPr>
          <w:p w14:paraId="1A6D3127" w14:textId="64A143FC" w:rsidR="00C50852" w:rsidRPr="00D55131" w:rsidRDefault="0075091A" w:rsidP="00C64913">
            <w:pPr>
              <w:pStyle w:val="Heading4"/>
              <w:spacing w:before="0" w:beforeAutospacing="0" w:after="0" w:afterAutospacing="0"/>
              <w:jc w:val="center"/>
              <w:rPr>
                <w:rFonts w:asciiTheme="majorHAnsi" w:eastAsia="Times New Roman" w:hAnsiTheme="majorHAnsi" w:cstheme="majorHAnsi"/>
                <w:b w:val="0"/>
                <w:bCs w:val="0"/>
              </w:rPr>
            </w:pPr>
            <w:r w:rsidRPr="00D55131">
              <w:rPr>
                <w:rFonts w:asciiTheme="majorHAnsi" w:eastAsia="Times New Roman" w:hAnsiTheme="majorHAnsi" w:cstheme="majorHAnsi"/>
                <w:b w:val="0"/>
                <w:bCs w:val="0"/>
              </w:rPr>
              <w:t>ĐẠI HỌC ĐÀ NẴNG</w:t>
            </w:r>
          </w:p>
        </w:tc>
        <w:tc>
          <w:tcPr>
            <w:tcW w:w="0" w:type="auto"/>
            <w:shd w:val="clear" w:color="auto" w:fill="auto"/>
            <w:vAlign w:val="center"/>
            <w:hideMark/>
          </w:tcPr>
          <w:p w14:paraId="6A035CFD" w14:textId="286D6E44" w:rsidR="00C50852" w:rsidRPr="00D55131" w:rsidRDefault="00F60115" w:rsidP="00C64913">
            <w:pPr>
              <w:pStyle w:val="Heading4"/>
              <w:spacing w:before="0" w:beforeAutospacing="0" w:after="0" w:afterAutospacing="0"/>
              <w:jc w:val="center"/>
              <w:rPr>
                <w:rFonts w:asciiTheme="majorHAnsi" w:eastAsia="Times New Roman" w:hAnsiTheme="majorHAnsi" w:cstheme="majorHAnsi"/>
                <w:color w:val="000000" w:themeColor="text1"/>
                <w:lang w:val="en-US"/>
              </w:rPr>
            </w:pPr>
            <w:r w:rsidRPr="00D55131">
              <w:rPr>
                <w:rFonts w:asciiTheme="majorHAnsi" w:eastAsia="Times New Roman" w:hAnsiTheme="majorHAnsi" w:cstheme="majorHAnsi"/>
                <w:color w:val="000000" w:themeColor="text1"/>
              </w:rPr>
              <w:t xml:space="preserve">LỊCH SINH HOẠT CÔNG TÁC TUẦN </w:t>
            </w:r>
            <w:r w:rsidR="007030F8" w:rsidRPr="00D55131">
              <w:rPr>
                <w:rFonts w:asciiTheme="majorHAnsi" w:eastAsia="Times New Roman" w:hAnsiTheme="majorHAnsi" w:cstheme="majorHAnsi"/>
                <w:color w:val="000000" w:themeColor="text1"/>
              </w:rPr>
              <w:t>3</w:t>
            </w:r>
            <w:r w:rsidR="00CA3DB6" w:rsidRPr="00D55131">
              <w:rPr>
                <w:rFonts w:asciiTheme="majorHAnsi" w:eastAsia="Times New Roman" w:hAnsiTheme="majorHAnsi" w:cstheme="majorHAnsi"/>
                <w:color w:val="000000" w:themeColor="text1"/>
              </w:rPr>
              <w:t>4</w:t>
            </w:r>
          </w:p>
        </w:tc>
      </w:tr>
      <w:tr w:rsidR="00C50852" w:rsidRPr="00D55131" w14:paraId="03DF5A56" w14:textId="77777777">
        <w:trPr>
          <w:divId w:val="177624128"/>
        </w:trPr>
        <w:tc>
          <w:tcPr>
            <w:tcW w:w="3750" w:type="dxa"/>
            <w:shd w:val="clear" w:color="auto" w:fill="auto"/>
            <w:hideMark/>
          </w:tcPr>
          <w:p w14:paraId="62F5F515" w14:textId="1A048CF9" w:rsidR="00C50852" w:rsidRPr="00D55131" w:rsidRDefault="0075091A" w:rsidP="00C64913">
            <w:pPr>
              <w:pStyle w:val="Heading4"/>
              <w:spacing w:before="0" w:beforeAutospacing="0" w:after="0" w:afterAutospacing="0"/>
              <w:jc w:val="center"/>
              <w:rPr>
                <w:rFonts w:asciiTheme="majorHAnsi" w:eastAsia="Times New Roman" w:hAnsiTheme="majorHAnsi" w:cstheme="majorHAnsi"/>
              </w:rPr>
            </w:pPr>
            <w:r w:rsidRPr="00D55131">
              <w:rPr>
                <w:rFonts w:asciiTheme="majorHAnsi" w:eastAsia="Times New Roman" w:hAnsiTheme="majorHAnsi" w:cstheme="majorHAnsi"/>
                <w:noProof/>
                <w:lang w:val="en-US" w:eastAsia="en-US"/>
              </w:rPr>
              <mc:AlternateContent>
                <mc:Choice Requires="wps">
                  <w:drawing>
                    <wp:anchor distT="0" distB="0" distL="114300" distR="114300" simplePos="0" relativeHeight="251659264" behindDoc="0" locked="0" layoutInCell="1" allowOverlap="1" wp14:anchorId="3BA0E4CE" wp14:editId="7019DBA9">
                      <wp:simplePos x="0" y="0"/>
                      <wp:positionH relativeFrom="column">
                        <wp:posOffset>443230</wp:posOffset>
                      </wp:positionH>
                      <wp:positionV relativeFrom="paragraph">
                        <wp:posOffset>191770</wp:posOffset>
                      </wp:positionV>
                      <wp:extent cx="1447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3F0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pt,15.1pt" to="1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" strokecolor="#4472c4 [3204]" strokeweight=".5pt">
                      <v:stroke joinstyle="miter"/>
                    </v:line>
                  </w:pict>
                </mc:Fallback>
              </mc:AlternateContent>
            </w:r>
            <w:r w:rsidRPr="00D55131">
              <w:rPr>
                <w:rFonts w:asciiTheme="majorHAnsi" w:eastAsia="Times New Roman" w:hAnsiTheme="majorHAnsi" w:cstheme="majorHAnsi"/>
              </w:rPr>
              <w:t>TRƯỜNG ĐẠI HỌC SƯ PHẠM</w:t>
            </w:r>
          </w:p>
        </w:tc>
        <w:tc>
          <w:tcPr>
            <w:tcW w:w="0" w:type="auto"/>
            <w:shd w:val="clear" w:color="auto" w:fill="auto"/>
            <w:vAlign w:val="center"/>
            <w:hideMark/>
          </w:tcPr>
          <w:p w14:paraId="10C80A96" w14:textId="32C66608" w:rsidR="00C50852" w:rsidRPr="00D55131" w:rsidRDefault="00464A62" w:rsidP="009A4323">
            <w:pPr>
              <w:pStyle w:val="Heading4"/>
              <w:spacing w:before="0" w:beforeAutospacing="0" w:after="0" w:afterAutospacing="0"/>
              <w:jc w:val="center"/>
              <w:rPr>
                <w:rFonts w:asciiTheme="majorHAnsi" w:eastAsia="Times New Roman" w:hAnsiTheme="majorHAnsi" w:cstheme="majorHAnsi"/>
                <w:lang w:val="en-US"/>
              </w:rPr>
            </w:pPr>
            <w:r w:rsidRPr="00D55131">
              <w:rPr>
                <w:rFonts w:asciiTheme="majorHAnsi" w:eastAsia="Times New Roman" w:hAnsiTheme="majorHAnsi" w:cstheme="majorHAnsi"/>
                <w:lang w:val="en-US"/>
              </w:rPr>
              <w:t>1</w:t>
            </w:r>
            <w:r w:rsidR="00CA3DB6" w:rsidRPr="00D55131">
              <w:rPr>
                <w:rFonts w:asciiTheme="majorHAnsi" w:eastAsia="Times New Roman" w:hAnsiTheme="majorHAnsi" w:cstheme="majorHAnsi"/>
                <w:lang w:val="en-US"/>
              </w:rPr>
              <w:t>8</w:t>
            </w:r>
            <w:r w:rsidR="00B410C0" w:rsidRPr="00D55131">
              <w:rPr>
                <w:rFonts w:asciiTheme="majorHAnsi" w:eastAsia="Times New Roman" w:hAnsiTheme="majorHAnsi" w:cstheme="majorHAnsi"/>
                <w:lang w:val="en-US"/>
              </w:rPr>
              <w:t>-</w:t>
            </w:r>
            <w:r w:rsidR="00E96886" w:rsidRPr="00D55131">
              <w:rPr>
                <w:rFonts w:asciiTheme="majorHAnsi" w:eastAsia="Times New Roman" w:hAnsiTheme="majorHAnsi" w:cstheme="majorHAnsi"/>
                <w:lang w:val="en-US"/>
              </w:rPr>
              <w:t>3</w:t>
            </w:r>
            <w:r w:rsidR="00B410C0" w:rsidRPr="00D55131">
              <w:rPr>
                <w:rFonts w:asciiTheme="majorHAnsi" w:eastAsia="Times New Roman" w:hAnsiTheme="majorHAnsi" w:cstheme="majorHAnsi"/>
              </w:rPr>
              <w:t>-2024</w:t>
            </w:r>
            <w:r w:rsidR="00F60115" w:rsidRPr="00D55131">
              <w:rPr>
                <w:rFonts w:asciiTheme="majorHAnsi" w:eastAsia="Times New Roman" w:hAnsiTheme="majorHAnsi" w:cstheme="majorHAnsi"/>
              </w:rPr>
              <w:t xml:space="preserve"> đến </w:t>
            </w:r>
            <w:r w:rsidR="00CA3DB6" w:rsidRPr="00D55131">
              <w:rPr>
                <w:rFonts w:asciiTheme="majorHAnsi" w:eastAsia="Times New Roman" w:hAnsiTheme="majorHAnsi" w:cstheme="majorHAnsi"/>
                <w:lang w:val="en-US"/>
              </w:rPr>
              <w:t>24</w:t>
            </w:r>
            <w:r w:rsidR="00B410C0" w:rsidRPr="00D55131">
              <w:rPr>
                <w:rFonts w:asciiTheme="majorHAnsi" w:eastAsia="Times New Roman" w:hAnsiTheme="majorHAnsi" w:cstheme="majorHAnsi"/>
                <w:lang w:val="en-US"/>
              </w:rPr>
              <w:t>-</w:t>
            </w:r>
            <w:r w:rsidR="005F4D42" w:rsidRPr="00D55131">
              <w:rPr>
                <w:rFonts w:asciiTheme="majorHAnsi" w:eastAsia="Times New Roman" w:hAnsiTheme="majorHAnsi" w:cstheme="majorHAnsi"/>
                <w:lang w:val="en-US"/>
              </w:rPr>
              <w:t>3</w:t>
            </w:r>
            <w:r w:rsidR="00326F67" w:rsidRPr="00D55131">
              <w:rPr>
                <w:rFonts w:asciiTheme="majorHAnsi" w:eastAsia="Times New Roman" w:hAnsiTheme="majorHAnsi" w:cstheme="majorHAnsi"/>
                <w:lang w:val="en-US"/>
              </w:rPr>
              <w:t>-</w:t>
            </w:r>
            <w:r w:rsidR="00B410C0" w:rsidRPr="00D55131">
              <w:rPr>
                <w:rFonts w:asciiTheme="majorHAnsi" w:eastAsia="Times New Roman" w:hAnsiTheme="majorHAnsi" w:cstheme="majorHAnsi"/>
              </w:rPr>
              <w:t>2024</w:t>
            </w:r>
          </w:p>
          <w:p w14:paraId="654ADBCE" w14:textId="6A526C05" w:rsidR="00C50852" w:rsidRPr="00D55131" w:rsidRDefault="00494F58" w:rsidP="00C64913">
            <w:pPr>
              <w:pStyle w:val="Heading4"/>
              <w:spacing w:before="0" w:beforeAutospacing="0" w:after="0" w:afterAutospacing="0"/>
              <w:jc w:val="center"/>
              <w:rPr>
                <w:rFonts w:asciiTheme="majorHAnsi" w:eastAsia="Times New Roman" w:hAnsiTheme="majorHAnsi" w:cstheme="majorHAnsi"/>
              </w:rPr>
            </w:pPr>
            <w:r w:rsidRPr="00D55131">
              <w:rPr>
                <w:rFonts w:asciiTheme="majorHAnsi" w:eastAsia="Times New Roman" w:hAnsiTheme="majorHAnsi" w:cstheme="majorHAnsi"/>
              </w:rPr>
              <w:t>Năm học 2023</w:t>
            </w:r>
            <w:r w:rsidR="0075091A" w:rsidRPr="00D55131">
              <w:rPr>
                <w:rFonts w:asciiTheme="majorHAnsi" w:eastAsia="Times New Roman" w:hAnsiTheme="majorHAnsi" w:cstheme="majorHAnsi"/>
                <w:lang w:val="en-US"/>
              </w:rPr>
              <w:t xml:space="preserve"> </w:t>
            </w:r>
            <w:r w:rsidR="00F60115" w:rsidRPr="00D55131">
              <w:rPr>
                <w:rFonts w:asciiTheme="majorHAnsi" w:eastAsia="Times New Roman" w:hAnsiTheme="majorHAnsi" w:cstheme="majorHAnsi"/>
              </w:rPr>
              <w:t>-</w:t>
            </w:r>
            <w:r w:rsidR="0075091A" w:rsidRPr="00D55131">
              <w:rPr>
                <w:rFonts w:asciiTheme="majorHAnsi" w:eastAsia="Times New Roman" w:hAnsiTheme="majorHAnsi" w:cstheme="majorHAnsi"/>
                <w:lang w:val="en-US"/>
              </w:rPr>
              <w:t xml:space="preserve"> </w:t>
            </w:r>
            <w:r w:rsidRPr="00D55131">
              <w:rPr>
                <w:rFonts w:asciiTheme="majorHAnsi" w:eastAsia="Times New Roman" w:hAnsiTheme="majorHAnsi" w:cstheme="majorHAnsi"/>
              </w:rPr>
              <w:t>2024</w:t>
            </w:r>
          </w:p>
        </w:tc>
      </w:tr>
    </w:tbl>
    <w:tbl>
      <w:tblPr>
        <w:tblpPr w:leftFromText="180" w:rightFromText="180" w:vertAnchor="text" w:tblpY="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6"/>
        <w:gridCol w:w="1656"/>
        <w:gridCol w:w="4605"/>
        <w:gridCol w:w="4129"/>
        <w:gridCol w:w="1889"/>
        <w:gridCol w:w="1901"/>
      </w:tblGrid>
      <w:tr w:rsidR="00D55131" w:rsidRPr="00D55131" w14:paraId="6ED2C782" w14:textId="77777777" w:rsidTr="00D55131">
        <w:trPr>
          <w:divId w:val="2086955899"/>
          <w:trHeight w:val="247"/>
          <w:tblHeader/>
        </w:trPr>
        <w:tc>
          <w:tcPr>
            <w:tcW w:w="480" w:type="pct"/>
            <w:shd w:val="clear" w:color="auto" w:fill="auto"/>
            <w:tcMar>
              <w:top w:w="15" w:type="dxa"/>
              <w:left w:w="0" w:type="dxa"/>
              <w:bottom w:w="15" w:type="dxa"/>
              <w:right w:w="0" w:type="dxa"/>
            </w:tcMar>
            <w:hideMark/>
          </w:tcPr>
          <w:p w14:paraId="65F134BA" w14:textId="77777777" w:rsidR="00D55131" w:rsidRPr="00D55131" w:rsidRDefault="00D55131" w:rsidP="00D55131">
            <w:pPr>
              <w:jc w:val="center"/>
              <w:rPr>
                <w:rFonts w:asciiTheme="majorHAnsi" w:eastAsia="Times New Roman" w:hAnsiTheme="majorHAnsi" w:cstheme="majorHAnsi"/>
                <w:b/>
                <w:bCs/>
                <w:color w:val="000000"/>
              </w:rPr>
            </w:pPr>
            <w:r w:rsidRPr="00D55131">
              <w:rPr>
                <w:rFonts w:asciiTheme="majorHAnsi" w:eastAsia="Times New Roman" w:hAnsiTheme="majorHAnsi" w:cstheme="majorHAnsi"/>
                <w:b/>
                <w:bCs/>
                <w:color w:val="000000"/>
              </w:rPr>
              <w:t>THỨ/NGÀY</w:t>
            </w:r>
          </w:p>
        </w:tc>
        <w:tc>
          <w:tcPr>
            <w:tcW w:w="528" w:type="pct"/>
            <w:shd w:val="clear" w:color="auto" w:fill="auto"/>
            <w:tcMar>
              <w:top w:w="15" w:type="dxa"/>
              <w:left w:w="0" w:type="dxa"/>
              <w:bottom w:w="15" w:type="dxa"/>
              <w:right w:w="0" w:type="dxa"/>
            </w:tcMar>
            <w:hideMark/>
          </w:tcPr>
          <w:p w14:paraId="7180B143" w14:textId="77777777" w:rsidR="00D55131" w:rsidRPr="00D55131" w:rsidRDefault="00D55131" w:rsidP="00D55131">
            <w:pPr>
              <w:jc w:val="center"/>
              <w:rPr>
                <w:rFonts w:asciiTheme="majorHAnsi" w:eastAsia="Times New Roman" w:hAnsiTheme="majorHAnsi" w:cstheme="majorHAnsi"/>
                <w:b/>
                <w:bCs/>
              </w:rPr>
            </w:pPr>
            <w:r w:rsidRPr="00D55131">
              <w:rPr>
                <w:rFonts w:asciiTheme="majorHAnsi" w:eastAsia="Times New Roman" w:hAnsiTheme="majorHAnsi" w:cstheme="majorHAnsi"/>
                <w:b/>
                <w:bCs/>
              </w:rPr>
              <w:t>THỜI GIAN</w:t>
            </w:r>
          </w:p>
        </w:tc>
        <w:tc>
          <w:tcPr>
            <w:tcW w:w="1468" w:type="pct"/>
            <w:shd w:val="clear" w:color="auto" w:fill="auto"/>
            <w:tcMar>
              <w:top w:w="15" w:type="dxa"/>
              <w:left w:w="0" w:type="dxa"/>
              <w:bottom w:w="15" w:type="dxa"/>
              <w:right w:w="0" w:type="dxa"/>
            </w:tcMar>
            <w:hideMark/>
          </w:tcPr>
          <w:p w14:paraId="711D548B" w14:textId="77777777" w:rsidR="00D55131" w:rsidRPr="00E8632D" w:rsidRDefault="00D55131" w:rsidP="00D55131">
            <w:pPr>
              <w:jc w:val="center"/>
              <w:rPr>
                <w:rFonts w:asciiTheme="majorHAnsi" w:eastAsia="Times New Roman" w:hAnsiTheme="majorHAnsi" w:cstheme="majorHAnsi"/>
                <w:b/>
                <w:bCs/>
              </w:rPr>
            </w:pPr>
            <w:r w:rsidRPr="00E8632D">
              <w:rPr>
                <w:rFonts w:asciiTheme="majorHAnsi" w:eastAsia="Times New Roman" w:hAnsiTheme="majorHAnsi" w:cstheme="majorHAnsi"/>
                <w:b/>
                <w:bCs/>
              </w:rPr>
              <w:t>NỘI DUNG</w:t>
            </w:r>
          </w:p>
        </w:tc>
        <w:tc>
          <w:tcPr>
            <w:tcW w:w="1316" w:type="pct"/>
            <w:shd w:val="clear" w:color="auto" w:fill="auto"/>
            <w:tcMar>
              <w:top w:w="15" w:type="dxa"/>
              <w:left w:w="0" w:type="dxa"/>
              <w:bottom w:w="15" w:type="dxa"/>
              <w:right w:w="0" w:type="dxa"/>
            </w:tcMar>
            <w:hideMark/>
          </w:tcPr>
          <w:p w14:paraId="0D41466B" w14:textId="77777777" w:rsidR="00D55131" w:rsidRPr="00E8632D" w:rsidRDefault="00D55131" w:rsidP="00D55131">
            <w:pPr>
              <w:jc w:val="center"/>
              <w:rPr>
                <w:rFonts w:asciiTheme="majorHAnsi" w:eastAsia="Times New Roman" w:hAnsiTheme="majorHAnsi" w:cstheme="majorHAnsi"/>
                <w:b/>
                <w:bCs/>
              </w:rPr>
            </w:pPr>
            <w:r w:rsidRPr="00E8632D">
              <w:rPr>
                <w:rFonts w:asciiTheme="majorHAnsi" w:eastAsia="Times New Roman" w:hAnsiTheme="majorHAnsi" w:cstheme="majorHAnsi"/>
                <w:b/>
                <w:bCs/>
              </w:rPr>
              <w:t>THÀNH PHẦN</w:t>
            </w:r>
          </w:p>
        </w:tc>
        <w:tc>
          <w:tcPr>
            <w:tcW w:w="602" w:type="pct"/>
            <w:shd w:val="clear" w:color="auto" w:fill="auto"/>
            <w:tcMar>
              <w:top w:w="15" w:type="dxa"/>
              <w:left w:w="0" w:type="dxa"/>
              <w:bottom w:w="15" w:type="dxa"/>
              <w:right w:w="0" w:type="dxa"/>
            </w:tcMar>
            <w:hideMark/>
          </w:tcPr>
          <w:p w14:paraId="1C373C55" w14:textId="77777777" w:rsidR="00D55131" w:rsidRPr="00E8632D" w:rsidRDefault="00D55131" w:rsidP="00B24CBC">
            <w:pPr>
              <w:jc w:val="center"/>
              <w:rPr>
                <w:rFonts w:asciiTheme="majorHAnsi" w:eastAsia="Times New Roman" w:hAnsiTheme="majorHAnsi" w:cstheme="majorHAnsi"/>
                <w:b/>
                <w:bCs/>
              </w:rPr>
            </w:pPr>
            <w:r w:rsidRPr="00E8632D">
              <w:rPr>
                <w:rFonts w:asciiTheme="majorHAnsi" w:eastAsia="Times New Roman" w:hAnsiTheme="majorHAnsi" w:cstheme="majorHAnsi"/>
                <w:b/>
                <w:bCs/>
              </w:rPr>
              <w:t>ĐỊA ĐIỂM</w:t>
            </w:r>
          </w:p>
        </w:tc>
        <w:tc>
          <w:tcPr>
            <w:tcW w:w="606" w:type="pct"/>
            <w:shd w:val="clear" w:color="auto" w:fill="auto"/>
            <w:tcMar>
              <w:top w:w="15" w:type="dxa"/>
              <w:left w:w="0" w:type="dxa"/>
              <w:bottom w:w="15" w:type="dxa"/>
              <w:right w:w="0" w:type="dxa"/>
            </w:tcMar>
            <w:hideMark/>
          </w:tcPr>
          <w:p w14:paraId="0E124AF8" w14:textId="77777777" w:rsidR="00D55131" w:rsidRPr="00E8632D" w:rsidRDefault="00D55131" w:rsidP="00D55131">
            <w:pPr>
              <w:jc w:val="center"/>
              <w:rPr>
                <w:rFonts w:asciiTheme="majorHAnsi" w:eastAsia="Times New Roman" w:hAnsiTheme="majorHAnsi" w:cstheme="majorHAnsi"/>
                <w:b/>
                <w:bCs/>
              </w:rPr>
            </w:pPr>
            <w:r w:rsidRPr="00E8632D">
              <w:rPr>
                <w:rFonts w:asciiTheme="majorHAnsi" w:eastAsia="Times New Roman" w:hAnsiTheme="majorHAnsi" w:cstheme="majorHAnsi"/>
                <w:b/>
                <w:bCs/>
              </w:rPr>
              <w:t>CHỦ TRÌ</w:t>
            </w:r>
          </w:p>
        </w:tc>
      </w:tr>
      <w:tr w:rsidR="00D55131" w:rsidRPr="00D55131" w14:paraId="56123C73" w14:textId="77777777" w:rsidTr="00D55131">
        <w:trPr>
          <w:divId w:val="2086955899"/>
          <w:trHeight w:val="260"/>
        </w:trPr>
        <w:tc>
          <w:tcPr>
            <w:tcW w:w="480" w:type="pct"/>
            <w:vMerge w:val="restart"/>
            <w:shd w:val="clear" w:color="auto" w:fill="auto"/>
            <w:noWrap/>
            <w:tcMar>
              <w:top w:w="30" w:type="dxa"/>
              <w:left w:w="30" w:type="dxa"/>
              <w:bottom w:w="30" w:type="dxa"/>
              <w:right w:w="30" w:type="dxa"/>
            </w:tcMar>
          </w:tcPr>
          <w:p w14:paraId="273CC801" w14:textId="77777777" w:rsidR="00D55131" w:rsidRPr="00D55131" w:rsidRDefault="00D55131" w:rsidP="00D55131">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lang w:val="en-US"/>
              </w:rPr>
              <w:t>H</w:t>
            </w:r>
            <w:r w:rsidRPr="00D55131">
              <w:rPr>
                <w:rFonts w:asciiTheme="majorHAnsi" w:eastAsia="Times New Roman" w:hAnsiTheme="majorHAnsi" w:cstheme="majorHAnsi"/>
                <w:b/>
                <w:bCs/>
              </w:rPr>
              <w:t>a</w:t>
            </w:r>
            <w:r w:rsidRPr="00D55131">
              <w:rPr>
                <w:rFonts w:asciiTheme="majorHAnsi" w:eastAsia="Times New Roman" w:hAnsiTheme="majorHAnsi" w:cstheme="majorHAnsi"/>
                <w:b/>
                <w:bCs/>
                <w:lang w:val="en-US"/>
              </w:rPr>
              <w:t>i</w:t>
            </w:r>
            <w:r w:rsidRPr="00D55131">
              <w:rPr>
                <w:rFonts w:asciiTheme="majorHAnsi" w:eastAsia="Times New Roman" w:hAnsiTheme="majorHAnsi" w:cstheme="majorHAnsi"/>
                <w:b/>
                <w:bCs/>
              </w:rPr>
              <w:t xml:space="preserve"> –</w:t>
            </w:r>
            <w:r w:rsidRPr="00D55131">
              <w:rPr>
                <w:rFonts w:asciiTheme="majorHAnsi" w:eastAsia="Times New Roman" w:hAnsiTheme="majorHAnsi" w:cstheme="majorHAnsi"/>
                <w:b/>
                <w:bCs/>
                <w:lang w:val="en-US"/>
              </w:rPr>
              <w:t xml:space="preserve"> 18/3</w:t>
            </w:r>
          </w:p>
        </w:tc>
        <w:tc>
          <w:tcPr>
            <w:tcW w:w="528" w:type="pct"/>
            <w:shd w:val="clear" w:color="auto" w:fill="auto"/>
            <w:tcMar>
              <w:top w:w="30" w:type="dxa"/>
              <w:left w:w="30" w:type="dxa"/>
              <w:bottom w:w="30" w:type="dxa"/>
              <w:right w:w="30" w:type="dxa"/>
            </w:tcMar>
          </w:tcPr>
          <w:p w14:paraId="61D198EA" w14:textId="77777777" w:rsidR="00D55131" w:rsidRPr="00D55131" w:rsidRDefault="00D55131" w:rsidP="00D55131">
            <w:pPr>
              <w:jc w:val="center"/>
              <w:rPr>
                <w:rFonts w:asciiTheme="majorHAnsi" w:hAnsiTheme="majorHAnsi" w:cstheme="majorHAnsi"/>
                <w:b/>
                <w:bCs/>
                <w:color w:val="FF0000"/>
                <w:lang w:val="en-US"/>
              </w:rPr>
            </w:pPr>
            <w:r w:rsidRPr="00D55131">
              <w:rPr>
                <w:rFonts w:asciiTheme="majorHAnsi" w:hAnsiTheme="majorHAnsi" w:cstheme="majorHAnsi"/>
                <w:b/>
                <w:bCs/>
                <w:color w:val="FF0000"/>
                <w:lang w:val="en-US"/>
              </w:rPr>
              <w:t>0</w:t>
            </w:r>
            <w:r w:rsidRPr="00D55131">
              <w:rPr>
                <w:rFonts w:asciiTheme="majorHAnsi" w:hAnsiTheme="majorHAnsi" w:cstheme="majorHAnsi"/>
                <w:b/>
                <w:bCs/>
                <w:color w:val="FF0000"/>
              </w:rPr>
              <w:t>8h00</w:t>
            </w:r>
          </w:p>
          <w:p w14:paraId="40E43EF2" w14:textId="77777777" w:rsidR="00D55131" w:rsidRPr="00D55131" w:rsidRDefault="00D55131" w:rsidP="00D55131">
            <w:pPr>
              <w:jc w:val="center"/>
              <w:rPr>
                <w:rFonts w:asciiTheme="majorHAnsi" w:hAnsiTheme="majorHAnsi" w:cstheme="majorHAnsi"/>
                <w:b/>
                <w:bCs/>
                <w:color w:val="212529"/>
                <w:lang w:val="en-US"/>
              </w:rPr>
            </w:pPr>
            <w:r w:rsidRPr="00D55131">
              <w:rPr>
                <w:rFonts w:asciiTheme="majorHAnsi" w:hAnsiTheme="majorHAnsi" w:cstheme="majorHAnsi"/>
                <w:b/>
                <w:bCs/>
                <w:color w:val="FF0000"/>
                <w:lang w:val="en-US"/>
              </w:rPr>
              <w:t>(Cả ngày)</w:t>
            </w:r>
          </w:p>
        </w:tc>
        <w:tc>
          <w:tcPr>
            <w:tcW w:w="1468" w:type="pct"/>
            <w:shd w:val="clear" w:color="auto" w:fill="auto"/>
          </w:tcPr>
          <w:p w14:paraId="0F4FA003" w14:textId="755A6A15" w:rsidR="00D55131" w:rsidRPr="00E8632D" w:rsidRDefault="001D6444" w:rsidP="00D55131">
            <w:pPr>
              <w:jc w:val="both"/>
              <w:rPr>
                <w:rFonts w:asciiTheme="majorHAnsi" w:hAnsiTheme="majorHAnsi" w:cstheme="majorHAnsi"/>
                <w:lang w:val="en-US"/>
              </w:rPr>
            </w:pPr>
            <w:r w:rsidRPr="00E8632D">
              <w:rPr>
                <w:rFonts w:asciiTheme="majorHAnsi" w:eastAsia="Times New Roman" w:hAnsiTheme="majorHAnsi" w:cstheme="majorHAnsi"/>
                <w:lang w:val="en-US" w:eastAsia="en-US"/>
              </w:rPr>
              <w:t xml:space="preserve">Tổ công tác </w:t>
            </w:r>
            <w:r w:rsidR="00D55131" w:rsidRPr="00E8632D">
              <w:rPr>
                <w:rFonts w:asciiTheme="majorHAnsi" w:hAnsiTheme="majorHAnsi" w:cstheme="majorHAnsi"/>
                <w:lang w:val="en-US"/>
              </w:rPr>
              <w:t>Đại học Đà Nẵng thẩm tra, xét duyệt quyết toán tài chính năm 2023</w:t>
            </w:r>
          </w:p>
        </w:tc>
        <w:tc>
          <w:tcPr>
            <w:tcW w:w="1316" w:type="pct"/>
            <w:shd w:val="clear" w:color="auto" w:fill="auto"/>
          </w:tcPr>
          <w:p w14:paraId="7CBA3B3F" w14:textId="4B76D6D8" w:rsidR="00D55131" w:rsidRPr="00E8632D" w:rsidRDefault="00D55131" w:rsidP="00D55131">
            <w:pPr>
              <w:jc w:val="both"/>
              <w:rPr>
                <w:rFonts w:asciiTheme="majorHAnsi" w:eastAsia="Times New Roman" w:hAnsiTheme="majorHAnsi" w:cstheme="majorHAnsi"/>
                <w:lang w:val="en-US" w:eastAsia="en-US"/>
              </w:rPr>
            </w:pPr>
            <w:r w:rsidRPr="00E8632D">
              <w:rPr>
                <w:rFonts w:asciiTheme="majorHAnsi" w:eastAsia="Times New Roman" w:hAnsiTheme="majorHAnsi" w:cstheme="majorHAnsi"/>
                <w:lang w:val="en-US" w:eastAsia="en-US"/>
              </w:rPr>
              <w:t xml:space="preserve">- Ban Cơ sở </w:t>
            </w:r>
            <w:r w:rsidR="00C33780" w:rsidRPr="00E8632D">
              <w:rPr>
                <w:rFonts w:asciiTheme="majorHAnsi" w:eastAsia="Times New Roman" w:hAnsiTheme="majorHAnsi" w:cstheme="majorHAnsi"/>
                <w:lang w:val="en-US" w:eastAsia="en-US"/>
              </w:rPr>
              <w:t>V</w:t>
            </w:r>
            <w:r w:rsidRPr="00E8632D">
              <w:rPr>
                <w:rFonts w:asciiTheme="majorHAnsi" w:eastAsia="Times New Roman" w:hAnsiTheme="majorHAnsi" w:cstheme="majorHAnsi"/>
                <w:lang w:val="en-US" w:eastAsia="en-US"/>
              </w:rPr>
              <w:t>ật chất và Ban Kế hoạch Tài chính - ĐHĐN;</w:t>
            </w:r>
          </w:p>
          <w:p w14:paraId="0F7FEDE1" w14:textId="4ECF008D" w:rsidR="00D55131" w:rsidRPr="00E8632D" w:rsidRDefault="00D55131" w:rsidP="00D55131">
            <w:pPr>
              <w:jc w:val="both"/>
              <w:rPr>
                <w:rFonts w:asciiTheme="majorHAnsi" w:eastAsia="Times New Roman" w:hAnsiTheme="majorHAnsi" w:cstheme="majorHAnsi"/>
                <w:lang w:val="en-US" w:eastAsia="en-US"/>
              </w:rPr>
            </w:pPr>
            <w:r w:rsidRPr="00E8632D">
              <w:rPr>
                <w:rFonts w:asciiTheme="majorHAnsi" w:eastAsia="Times New Roman" w:hAnsiTheme="majorHAnsi" w:cstheme="majorHAnsi"/>
                <w:lang w:val="en-US" w:eastAsia="en-US"/>
              </w:rPr>
              <w:t xml:space="preserve">- </w:t>
            </w:r>
            <w:r w:rsidR="00461E96" w:rsidRPr="00E8632D">
              <w:rPr>
                <w:rFonts w:asciiTheme="majorHAnsi" w:eastAsia="Times New Roman" w:hAnsiTheme="majorHAnsi" w:cstheme="majorHAnsi"/>
                <w:lang w:val="en-US" w:eastAsia="en-US"/>
              </w:rPr>
              <w:t>Hiệu trưởng</w:t>
            </w:r>
            <w:r w:rsidR="00C33780" w:rsidRPr="00E8632D">
              <w:rPr>
                <w:rFonts w:asciiTheme="majorHAnsi" w:eastAsia="Times New Roman" w:hAnsiTheme="majorHAnsi" w:cstheme="majorHAnsi"/>
                <w:lang w:val="en-US" w:eastAsia="en-US"/>
              </w:rPr>
              <w:t>;</w:t>
            </w:r>
          </w:p>
          <w:p w14:paraId="39D58C4F" w14:textId="77777777" w:rsidR="00D55131" w:rsidRPr="00E8632D" w:rsidRDefault="00D55131" w:rsidP="00D55131">
            <w:pPr>
              <w:jc w:val="both"/>
              <w:rPr>
                <w:rFonts w:asciiTheme="majorHAnsi" w:eastAsia="Times New Roman" w:hAnsiTheme="majorHAnsi" w:cstheme="majorHAnsi"/>
                <w:lang w:val="en-US" w:eastAsia="en-US"/>
              </w:rPr>
            </w:pPr>
            <w:r w:rsidRPr="00E8632D">
              <w:rPr>
                <w:rFonts w:asciiTheme="majorHAnsi" w:eastAsia="Times New Roman" w:hAnsiTheme="majorHAnsi" w:cstheme="majorHAnsi"/>
                <w:lang w:val="en-US" w:eastAsia="en-US"/>
              </w:rPr>
              <w:t>- Phòng Kế hoạch Tài chính;</w:t>
            </w:r>
          </w:p>
          <w:p w14:paraId="507475AF" w14:textId="77777777" w:rsidR="00D55131" w:rsidRPr="00E8632D" w:rsidRDefault="00D55131" w:rsidP="00D55131">
            <w:pPr>
              <w:jc w:val="both"/>
              <w:rPr>
                <w:rFonts w:asciiTheme="majorHAnsi" w:eastAsia="Times New Roman" w:hAnsiTheme="majorHAnsi" w:cstheme="majorHAnsi"/>
                <w:lang w:val="en-US" w:eastAsia="en-US"/>
              </w:rPr>
            </w:pPr>
            <w:r w:rsidRPr="00E8632D">
              <w:rPr>
                <w:rFonts w:asciiTheme="majorHAnsi" w:eastAsia="Times New Roman" w:hAnsiTheme="majorHAnsi" w:cstheme="majorHAnsi"/>
                <w:lang w:val="en-US" w:eastAsia="en-US"/>
              </w:rPr>
              <w:t>- Phòng Cơ sở Vật chất: Lãnh đạo và chuyên viên phụ trách.</w:t>
            </w:r>
          </w:p>
        </w:tc>
        <w:tc>
          <w:tcPr>
            <w:tcW w:w="602" w:type="pct"/>
            <w:shd w:val="clear" w:color="auto" w:fill="auto"/>
          </w:tcPr>
          <w:p w14:paraId="1ED3A340" w14:textId="77777777" w:rsidR="00D55131" w:rsidRPr="00E8632D" w:rsidRDefault="00D55131" w:rsidP="00B24CBC">
            <w:pPr>
              <w:jc w:val="center"/>
              <w:rPr>
                <w:rFonts w:asciiTheme="majorHAnsi" w:hAnsiTheme="majorHAnsi" w:cstheme="majorHAnsi"/>
              </w:rPr>
            </w:pPr>
            <w:r w:rsidRPr="00E8632D">
              <w:rPr>
                <w:rFonts w:asciiTheme="majorHAnsi" w:hAnsiTheme="majorHAnsi" w:cstheme="majorHAnsi"/>
              </w:rPr>
              <w:t>Ph</w:t>
            </w:r>
            <w:r w:rsidRPr="00E8632D">
              <w:rPr>
                <w:rFonts w:asciiTheme="majorHAnsi" w:hAnsiTheme="majorHAnsi" w:cstheme="majorHAnsi"/>
                <w:lang w:val="en-US"/>
              </w:rPr>
              <w:t>òng 303 – A5</w:t>
            </w:r>
          </w:p>
        </w:tc>
        <w:tc>
          <w:tcPr>
            <w:tcW w:w="606" w:type="pct"/>
            <w:shd w:val="clear" w:color="auto" w:fill="auto"/>
          </w:tcPr>
          <w:p w14:paraId="382A9E93" w14:textId="28A49793" w:rsidR="00D55131" w:rsidRPr="00E8632D" w:rsidRDefault="001D6444" w:rsidP="00D55131">
            <w:pPr>
              <w:jc w:val="center"/>
              <w:rPr>
                <w:rFonts w:asciiTheme="majorHAnsi" w:hAnsiTheme="majorHAnsi" w:cstheme="majorHAnsi"/>
              </w:rPr>
            </w:pPr>
            <w:r w:rsidRPr="00E8632D">
              <w:rPr>
                <w:rFonts w:asciiTheme="majorHAnsi" w:eastAsia="Times New Roman" w:hAnsiTheme="majorHAnsi" w:cstheme="majorHAnsi"/>
                <w:lang w:val="en-US" w:eastAsia="en-US"/>
              </w:rPr>
              <w:t xml:space="preserve">Tổ công tác </w:t>
            </w:r>
            <w:r w:rsidR="00D55131" w:rsidRPr="00E8632D">
              <w:rPr>
                <w:rFonts w:asciiTheme="majorHAnsi" w:eastAsia="Times New Roman" w:hAnsiTheme="majorHAnsi" w:cstheme="majorHAnsi"/>
                <w:lang w:val="en-US" w:eastAsia="en-US"/>
              </w:rPr>
              <w:t xml:space="preserve">ĐHĐN </w:t>
            </w:r>
          </w:p>
        </w:tc>
      </w:tr>
      <w:tr w:rsidR="00461E96" w:rsidRPr="00D55131" w14:paraId="16D6BDC3"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14F1D0B5"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1BE06721" w14:textId="672F45C1" w:rsidR="00461E96" w:rsidRPr="00461E96" w:rsidRDefault="00C33780" w:rsidP="00461E96">
            <w:pPr>
              <w:jc w:val="center"/>
              <w:rPr>
                <w:rFonts w:asciiTheme="majorHAnsi" w:hAnsiTheme="majorHAnsi" w:cstheme="majorHAnsi"/>
                <w:b/>
                <w:bCs/>
                <w:color w:val="FF0000"/>
                <w:lang w:val="en-US"/>
              </w:rPr>
            </w:pPr>
            <w:r>
              <w:rPr>
                <w:rFonts w:asciiTheme="majorHAnsi" w:hAnsiTheme="majorHAnsi" w:cstheme="majorHAnsi"/>
                <w:b/>
                <w:bCs/>
                <w:color w:val="FF0000"/>
                <w:lang w:val="en-US"/>
              </w:rPr>
              <w:t>0</w:t>
            </w:r>
            <w:r w:rsidR="00461E96" w:rsidRPr="00461E96">
              <w:rPr>
                <w:rFonts w:asciiTheme="majorHAnsi" w:hAnsiTheme="majorHAnsi" w:cstheme="majorHAnsi"/>
                <w:b/>
                <w:bCs/>
                <w:color w:val="FF0000"/>
                <w:lang w:val="en-US"/>
              </w:rPr>
              <w:t>8</w:t>
            </w:r>
            <w:r>
              <w:rPr>
                <w:rFonts w:asciiTheme="majorHAnsi" w:hAnsiTheme="majorHAnsi" w:cstheme="majorHAnsi"/>
                <w:b/>
                <w:bCs/>
                <w:color w:val="FF0000"/>
                <w:lang w:val="en-US"/>
              </w:rPr>
              <w:t>h</w:t>
            </w:r>
            <w:r w:rsidR="00461E96" w:rsidRPr="00461E96">
              <w:rPr>
                <w:rFonts w:asciiTheme="majorHAnsi" w:hAnsiTheme="majorHAnsi" w:cstheme="majorHAnsi"/>
                <w:b/>
                <w:bCs/>
                <w:color w:val="FF0000"/>
                <w:lang w:val="en-US"/>
              </w:rPr>
              <w:t>15</w:t>
            </w:r>
          </w:p>
        </w:tc>
        <w:tc>
          <w:tcPr>
            <w:tcW w:w="1468" w:type="pct"/>
            <w:shd w:val="clear" w:color="auto" w:fill="auto"/>
          </w:tcPr>
          <w:p w14:paraId="0AE11962" w14:textId="556BD1A6"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lang w:val="en-US"/>
              </w:rPr>
              <w:t>Họp Tập thể lãnh đạo</w:t>
            </w:r>
          </w:p>
        </w:tc>
        <w:tc>
          <w:tcPr>
            <w:tcW w:w="1316" w:type="pct"/>
            <w:shd w:val="clear" w:color="auto" w:fill="auto"/>
          </w:tcPr>
          <w:p w14:paraId="78978782" w14:textId="4869DE6A" w:rsidR="00461E96" w:rsidRPr="00E8632D" w:rsidRDefault="00461E96" w:rsidP="00461E96">
            <w:pPr>
              <w:rPr>
                <w:rFonts w:asciiTheme="majorHAnsi" w:hAnsiTheme="majorHAnsi" w:cstheme="majorHAnsi"/>
                <w:lang w:val="en-US"/>
              </w:rPr>
            </w:pPr>
            <w:r w:rsidRPr="00E8632D">
              <w:rPr>
                <w:rFonts w:asciiTheme="majorHAnsi" w:hAnsiTheme="majorHAnsi" w:cstheme="majorHAnsi"/>
                <w:lang w:val="en-US"/>
              </w:rPr>
              <w:t>Như bên</w:t>
            </w:r>
            <w:r w:rsidR="00C33780" w:rsidRPr="00E8632D">
              <w:rPr>
                <w:rFonts w:asciiTheme="majorHAnsi" w:hAnsiTheme="majorHAnsi" w:cstheme="majorHAnsi"/>
                <w:lang w:val="en-US"/>
              </w:rPr>
              <w:t>.</w:t>
            </w:r>
          </w:p>
        </w:tc>
        <w:tc>
          <w:tcPr>
            <w:tcW w:w="602" w:type="pct"/>
            <w:shd w:val="clear" w:color="auto" w:fill="auto"/>
          </w:tcPr>
          <w:p w14:paraId="68368E4B" w14:textId="10FD9B64"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w:t>
            </w:r>
            <w:r w:rsidRPr="00E8632D">
              <w:rPr>
                <w:rFonts w:asciiTheme="majorHAnsi" w:hAnsiTheme="majorHAnsi" w:cstheme="majorHAnsi"/>
                <w:lang w:val="en-US"/>
              </w:rPr>
              <w:t xml:space="preserve">òng </w:t>
            </w:r>
            <w:r w:rsidRPr="00E8632D">
              <w:rPr>
                <w:rFonts w:asciiTheme="majorHAnsi" w:hAnsiTheme="majorHAnsi" w:cstheme="majorHAnsi"/>
              </w:rPr>
              <w:t>105</w:t>
            </w:r>
            <w:r w:rsidRPr="00E8632D">
              <w:rPr>
                <w:rFonts w:asciiTheme="majorHAnsi" w:hAnsiTheme="majorHAnsi" w:cstheme="majorHAnsi"/>
                <w:lang w:val="en-US"/>
              </w:rPr>
              <w:t xml:space="preserve"> – A5</w:t>
            </w:r>
          </w:p>
        </w:tc>
        <w:tc>
          <w:tcPr>
            <w:tcW w:w="606" w:type="pct"/>
            <w:shd w:val="clear" w:color="auto" w:fill="auto"/>
          </w:tcPr>
          <w:p w14:paraId="0FFDCE0F" w14:textId="6C3F1654" w:rsidR="00461E96" w:rsidRPr="00E8632D" w:rsidRDefault="00461E96" w:rsidP="00461E96">
            <w:pPr>
              <w:jc w:val="center"/>
              <w:rPr>
                <w:rFonts w:asciiTheme="majorHAnsi" w:hAnsiTheme="majorHAnsi" w:cstheme="majorHAnsi"/>
              </w:rPr>
            </w:pPr>
            <w:r w:rsidRPr="00E8632D">
              <w:rPr>
                <w:rFonts w:asciiTheme="majorHAnsi" w:hAnsiTheme="majorHAnsi" w:cstheme="majorHAnsi"/>
              </w:rPr>
              <w:t>Hiệu trưởng</w:t>
            </w:r>
          </w:p>
        </w:tc>
      </w:tr>
      <w:tr w:rsidR="00461E96" w:rsidRPr="00D55131" w14:paraId="4C33FC29"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3AAE9954"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73CEE33" w14:textId="6BA32F69" w:rsidR="00461E96" w:rsidRPr="00D55131" w:rsidRDefault="00C33780" w:rsidP="00461E96">
            <w:pPr>
              <w:jc w:val="center"/>
              <w:rPr>
                <w:rFonts w:asciiTheme="majorHAnsi" w:hAnsiTheme="majorHAnsi" w:cstheme="majorHAnsi"/>
                <w:b/>
                <w:bCs/>
                <w:color w:val="FF0000"/>
                <w:lang w:val="en-US"/>
              </w:rPr>
            </w:pPr>
            <w:r>
              <w:rPr>
                <w:rFonts w:asciiTheme="majorHAnsi" w:hAnsiTheme="majorHAnsi" w:cstheme="majorHAnsi"/>
                <w:b/>
                <w:bCs/>
                <w:color w:val="FF0000"/>
                <w:lang w:val="en-US"/>
              </w:rPr>
              <w:t>0</w:t>
            </w:r>
            <w:r w:rsidR="00461E96">
              <w:rPr>
                <w:rFonts w:asciiTheme="majorHAnsi" w:hAnsiTheme="majorHAnsi" w:cstheme="majorHAnsi"/>
                <w:b/>
                <w:bCs/>
                <w:color w:val="FF0000"/>
                <w:lang w:val="en-US"/>
              </w:rPr>
              <w:t>9</w:t>
            </w:r>
            <w:r>
              <w:rPr>
                <w:rFonts w:asciiTheme="majorHAnsi" w:hAnsiTheme="majorHAnsi" w:cstheme="majorHAnsi"/>
                <w:b/>
                <w:bCs/>
                <w:color w:val="FF0000"/>
                <w:lang w:val="en-US"/>
              </w:rPr>
              <w:t>h</w:t>
            </w:r>
            <w:r w:rsidR="00461E96">
              <w:rPr>
                <w:rFonts w:asciiTheme="majorHAnsi" w:hAnsiTheme="majorHAnsi" w:cstheme="majorHAnsi"/>
                <w:b/>
                <w:bCs/>
                <w:color w:val="FF0000"/>
                <w:lang w:val="en-US"/>
              </w:rPr>
              <w:t>00</w:t>
            </w:r>
          </w:p>
        </w:tc>
        <w:tc>
          <w:tcPr>
            <w:tcW w:w="1468" w:type="pct"/>
            <w:shd w:val="clear" w:color="auto" w:fill="auto"/>
          </w:tcPr>
          <w:p w14:paraId="578B0DB1" w14:textId="45E39F7A"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lang w:val="en-US"/>
              </w:rPr>
              <w:t xml:space="preserve">Giao ban BGH với các </w:t>
            </w:r>
            <w:r w:rsidR="00C33780" w:rsidRPr="00E8632D">
              <w:rPr>
                <w:rFonts w:asciiTheme="majorHAnsi" w:hAnsiTheme="majorHAnsi" w:cstheme="majorHAnsi"/>
                <w:lang w:val="en-US"/>
              </w:rPr>
              <w:t>T</w:t>
            </w:r>
            <w:r w:rsidRPr="00E8632D">
              <w:rPr>
                <w:rFonts w:asciiTheme="majorHAnsi" w:hAnsiTheme="majorHAnsi" w:cstheme="majorHAnsi"/>
                <w:lang w:val="en-US"/>
              </w:rPr>
              <w:t>rưởng phòng</w:t>
            </w:r>
          </w:p>
        </w:tc>
        <w:tc>
          <w:tcPr>
            <w:tcW w:w="1316" w:type="pct"/>
            <w:shd w:val="clear" w:color="auto" w:fill="auto"/>
          </w:tcPr>
          <w:p w14:paraId="0C99201D" w14:textId="20867335" w:rsidR="00461E96" w:rsidRPr="00E8632D" w:rsidRDefault="00461E96" w:rsidP="00461E96">
            <w:pPr>
              <w:rPr>
                <w:rFonts w:asciiTheme="majorHAnsi" w:hAnsiTheme="majorHAnsi" w:cstheme="majorHAnsi"/>
              </w:rPr>
            </w:pPr>
            <w:r w:rsidRPr="00E8632D">
              <w:rPr>
                <w:rFonts w:asciiTheme="majorHAnsi" w:hAnsiTheme="majorHAnsi" w:cstheme="majorHAnsi"/>
                <w:lang w:val="en-US"/>
              </w:rPr>
              <w:t>Như bên</w:t>
            </w:r>
            <w:r w:rsidR="00C33780" w:rsidRPr="00E8632D">
              <w:rPr>
                <w:rFonts w:asciiTheme="majorHAnsi" w:hAnsiTheme="majorHAnsi" w:cstheme="majorHAnsi"/>
                <w:lang w:val="en-US"/>
              </w:rPr>
              <w:t>.</w:t>
            </w:r>
          </w:p>
        </w:tc>
        <w:tc>
          <w:tcPr>
            <w:tcW w:w="602" w:type="pct"/>
            <w:shd w:val="clear" w:color="auto" w:fill="auto"/>
          </w:tcPr>
          <w:p w14:paraId="69719FB8" w14:textId="4E9FDFE2"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w:t>
            </w:r>
            <w:r w:rsidRPr="00E8632D">
              <w:rPr>
                <w:rFonts w:asciiTheme="majorHAnsi" w:hAnsiTheme="majorHAnsi" w:cstheme="majorHAnsi"/>
                <w:lang w:val="en-US"/>
              </w:rPr>
              <w:t xml:space="preserve">òng </w:t>
            </w:r>
            <w:r w:rsidRPr="00E8632D">
              <w:rPr>
                <w:rFonts w:asciiTheme="majorHAnsi" w:hAnsiTheme="majorHAnsi" w:cstheme="majorHAnsi"/>
              </w:rPr>
              <w:t>105</w:t>
            </w:r>
            <w:r w:rsidRPr="00E8632D">
              <w:rPr>
                <w:rFonts w:asciiTheme="majorHAnsi" w:hAnsiTheme="majorHAnsi" w:cstheme="majorHAnsi"/>
                <w:lang w:val="en-US"/>
              </w:rPr>
              <w:t xml:space="preserve"> – A5</w:t>
            </w:r>
          </w:p>
        </w:tc>
        <w:tc>
          <w:tcPr>
            <w:tcW w:w="606" w:type="pct"/>
            <w:shd w:val="clear" w:color="auto" w:fill="auto"/>
          </w:tcPr>
          <w:p w14:paraId="470955F9" w14:textId="665CCE92" w:rsidR="00461E96" w:rsidRPr="00E8632D" w:rsidRDefault="00461E96" w:rsidP="00461E96">
            <w:pPr>
              <w:jc w:val="center"/>
              <w:rPr>
                <w:rFonts w:asciiTheme="majorHAnsi" w:hAnsiTheme="majorHAnsi" w:cstheme="majorHAnsi"/>
              </w:rPr>
            </w:pPr>
            <w:r w:rsidRPr="00E8632D">
              <w:rPr>
                <w:rFonts w:asciiTheme="majorHAnsi" w:hAnsiTheme="majorHAnsi" w:cstheme="majorHAnsi"/>
              </w:rPr>
              <w:t>Hiệu trưởng</w:t>
            </w:r>
          </w:p>
        </w:tc>
      </w:tr>
      <w:tr w:rsidR="00461E96" w:rsidRPr="00D55131" w14:paraId="0DF29F88"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14A5F9D2"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3E6DB24C" w14:textId="3A54D5B1" w:rsidR="00461E96" w:rsidRPr="00D55131" w:rsidRDefault="00461E96" w:rsidP="00461E96">
            <w:pPr>
              <w:jc w:val="center"/>
              <w:rPr>
                <w:rFonts w:asciiTheme="majorHAnsi" w:hAnsiTheme="majorHAnsi" w:cstheme="majorHAnsi"/>
                <w:b/>
                <w:bCs/>
                <w:color w:val="FF0000"/>
              </w:rPr>
            </w:pPr>
            <w:r>
              <w:rPr>
                <w:rFonts w:asciiTheme="majorHAnsi" w:hAnsiTheme="majorHAnsi" w:cstheme="majorHAnsi"/>
                <w:b/>
                <w:bCs/>
                <w:color w:val="FF0000"/>
                <w:lang w:val="en-US"/>
              </w:rPr>
              <w:t>10</w:t>
            </w:r>
            <w:r w:rsidR="00C33780">
              <w:rPr>
                <w:rFonts w:asciiTheme="majorHAnsi" w:hAnsiTheme="majorHAnsi" w:cstheme="majorHAnsi"/>
                <w:b/>
                <w:bCs/>
                <w:color w:val="FF0000"/>
                <w:lang w:val="en-US"/>
              </w:rPr>
              <w:t>h</w:t>
            </w:r>
            <w:r w:rsidRPr="00D55131">
              <w:rPr>
                <w:rFonts w:asciiTheme="majorHAnsi" w:hAnsiTheme="majorHAnsi" w:cstheme="majorHAnsi"/>
                <w:b/>
                <w:bCs/>
                <w:color w:val="FF0000"/>
              </w:rPr>
              <w:t>00</w:t>
            </w:r>
          </w:p>
        </w:tc>
        <w:tc>
          <w:tcPr>
            <w:tcW w:w="1468" w:type="pct"/>
            <w:shd w:val="clear" w:color="auto" w:fill="auto"/>
          </w:tcPr>
          <w:p w14:paraId="115DF29E" w14:textId="162F1E2D" w:rsidR="00461E96" w:rsidRPr="00E8632D" w:rsidRDefault="00461E96" w:rsidP="00461E96">
            <w:pPr>
              <w:jc w:val="both"/>
              <w:rPr>
                <w:rFonts w:asciiTheme="majorHAnsi" w:hAnsiTheme="majorHAnsi" w:cstheme="majorHAnsi"/>
              </w:rPr>
            </w:pPr>
            <w:r w:rsidRPr="00E8632D">
              <w:rPr>
                <w:rFonts w:asciiTheme="majorHAnsi" w:hAnsiTheme="majorHAnsi" w:cstheme="majorHAnsi"/>
              </w:rPr>
              <w:t>H</w:t>
            </w:r>
            <w:r w:rsidRPr="00E8632D">
              <w:rPr>
                <w:rFonts w:asciiTheme="majorHAnsi" w:hAnsiTheme="majorHAnsi" w:cstheme="majorHAnsi"/>
                <w:lang w:val="en-US"/>
              </w:rPr>
              <w:t>ội ý công tác t</w:t>
            </w:r>
            <w:r w:rsidRPr="00E8632D">
              <w:rPr>
                <w:rFonts w:asciiTheme="majorHAnsi" w:hAnsiTheme="majorHAnsi" w:cstheme="majorHAnsi"/>
              </w:rPr>
              <w:t xml:space="preserve">ổ chức giao lưu đối thoại </w:t>
            </w:r>
          </w:p>
        </w:tc>
        <w:tc>
          <w:tcPr>
            <w:tcW w:w="1316" w:type="pct"/>
            <w:shd w:val="clear" w:color="auto" w:fill="auto"/>
          </w:tcPr>
          <w:p w14:paraId="5C31452E" w14:textId="7E5BC3F8" w:rsidR="00461E96" w:rsidRPr="00E8632D" w:rsidRDefault="00461E96" w:rsidP="00461E96">
            <w:pPr>
              <w:rPr>
                <w:rFonts w:asciiTheme="majorHAnsi" w:hAnsiTheme="majorHAnsi" w:cstheme="majorHAnsi"/>
              </w:rPr>
            </w:pPr>
            <w:r w:rsidRPr="00E8632D">
              <w:rPr>
                <w:rFonts w:asciiTheme="majorHAnsi" w:hAnsiTheme="majorHAnsi" w:cstheme="majorHAnsi"/>
              </w:rPr>
              <w:t xml:space="preserve">- </w:t>
            </w:r>
            <w:r w:rsidRPr="00E8632D">
              <w:rPr>
                <w:rFonts w:asciiTheme="majorHAnsi" w:hAnsiTheme="majorHAnsi" w:cstheme="majorHAnsi"/>
                <w:lang w:val="en-US"/>
              </w:rPr>
              <w:t>Hiệu trưởng</w:t>
            </w:r>
            <w:r w:rsidRPr="00E8632D">
              <w:rPr>
                <w:rFonts w:asciiTheme="majorHAnsi" w:hAnsiTheme="majorHAnsi" w:cstheme="majorHAnsi"/>
              </w:rPr>
              <w:t>;</w:t>
            </w:r>
          </w:p>
          <w:p w14:paraId="6937CEE0"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Trưởng các Phòng, Tổ trưởng Tổ Công nghệ thông tin, Giám đốc Trung tâm Học liệu và E – Learning.</w:t>
            </w:r>
          </w:p>
        </w:tc>
        <w:tc>
          <w:tcPr>
            <w:tcW w:w="602" w:type="pct"/>
            <w:shd w:val="clear" w:color="auto" w:fill="auto"/>
          </w:tcPr>
          <w:p w14:paraId="1D084710" w14:textId="77777777" w:rsidR="00461E96" w:rsidRPr="00E8632D" w:rsidRDefault="00461E96" w:rsidP="00B24CBC">
            <w:pPr>
              <w:jc w:val="center"/>
              <w:rPr>
                <w:rFonts w:asciiTheme="majorHAnsi" w:hAnsiTheme="majorHAnsi" w:cstheme="majorHAnsi"/>
                <w:lang w:val="en-US"/>
              </w:rPr>
            </w:pPr>
            <w:r w:rsidRPr="00E8632D">
              <w:rPr>
                <w:rFonts w:asciiTheme="majorHAnsi" w:hAnsiTheme="majorHAnsi" w:cstheme="majorHAnsi"/>
              </w:rPr>
              <w:t>Ph</w:t>
            </w:r>
            <w:r w:rsidRPr="00E8632D">
              <w:rPr>
                <w:rFonts w:asciiTheme="majorHAnsi" w:hAnsiTheme="majorHAnsi" w:cstheme="majorHAnsi"/>
                <w:lang w:val="en-US"/>
              </w:rPr>
              <w:t xml:space="preserve">òng </w:t>
            </w:r>
            <w:r w:rsidRPr="00E8632D">
              <w:rPr>
                <w:rFonts w:asciiTheme="majorHAnsi" w:hAnsiTheme="majorHAnsi" w:cstheme="majorHAnsi"/>
              </w:rPr>
              <w:t>105</w:t>
            </w:r>
            <w:r w:rsidRPr="00E8632D">
              <w:rPr>
                <w:rFonts w:asciiTheme="majorHAnsi" w:hAnsiTheme="majorHAnsi" w:cstheme="majorHAnsi"/>
                <w:lang w:val="en-US"/>
              </w:rPr>
              <w:t xml:space="preserve"> – A5</w:t>
            </w:r>
          </w:p>
        </w:tc>
        <w:tc>
          <w:tcPr>
            <w:tcW w:w="606" w:type="pct"/>
            <w:shd w:val="clear" w:color="auto" w:fill="auto"/>
          </w:tcPr>
          <w:p w14:paraId="619AE290"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Hiệu trưởng</w:t>
            </w:r>
          </w:p>
        </w:tc>
      </w:tr>
      <w:tr w:rsidR="00461E96" w:rsidRPr="00D55131" w14:paraId="12B4B73B"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2FDEE97E"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15B04C62" w14:textId="6299B261" w:rsidR="00461E96" w:rsidRPr="00D55131" w:rsidRDefault="00461E96" w:rsidP="00461E96">
            <w:pPr>
              <w:jc w:val="center"/>
              <w:rPr>
                <w:rFonts w:asciiTheme="majorHAnsi" w:hAnsiTheme="majorHAnsi" w:cstheme="majorHAnsi"/>
                <w:b/>
                <w:bCs/>
                <w:color w:val="FF0000"/>
              </w:rPr>
            </w:pPr>
            <w:r>
              <w:rPr>
                <w:rFonts w:asciiTheme="majorHAnsi" w:hAnsiTheme="majorHAnsi" w:cstheme="majorHAnsi"/>
                <w:b/>
                <w:bCs/>
                <w:color w:val="FF0000"/>
                <w:lang w:val="en-US"/>
              </w:rPr>
              <w:t>10</w:t>
            </w:r>
            <w:r w:rsidR="00C33780">
              <w:rPr>
                <w:rFonts w:asciiTheme="majorHAnsi" w:hAnsiTheme="majorHAnsi" w:cstheme="majorHAnsi"/>
                <w:b/>
                <w:bCs/>
                <w:color w:val="FF0000"/>
                <w:lang w:val="en-US"/>
              </w:rPr>
              <w:t>h</w:t>
            </w:r>
            <w:r>
              <w:rPr>
                <w:rFonts w:asciiTheme="majorHAnsi" w:hAnsiTheme="majorHAnsi" w:cstheme="majorHAnsi"/>
                <w:b/>
                <w:bCs/>
                <w:color w:val="FF0000"/>
                <w:lang w:val="en-US"/>
              </w:rPr>
              <w:t>3</w:t>
            </w:r>
            <w:r w:rsidRPr="00D55131">
              <w:rPr>
                <w:rFonts w:asciiTheme="majorHAnsi" w:hAnsiTheme="majorHAnsi" w:cstheme="majorHAnsi"/>
                <w:b/>
                <w:bCs/>
                <w:color w:val="FF0000"/>
              </w:rPr>
              <w:t>0</w:t>
            </w:r>
          </w:p>
          <w:p w14:paraId="276F1BA0" w14:textId="77777777" w:rsidR="00461E96" w:rsidRPr="00D55131" w:rsidRDefault="00461E96" w:rsidP="00461E96">
            <w:pPr>
              <w:jc w:val="center"/>
              <w:rPr>
                <w:rFonts w:asciiTheme="majorHAnsi" w:hAnsiTheme="majorHAnsi" w:cstheme="majorHAnsi"/>
                <w:b/>
                <w:bCs/>
                <w:color w:val="FF0000"/>
                <w:lang w:val="en-US"/>
              </w:rPr>
            </w:pPr>
          </w:p>
        </w:tc>
        <w:tc>
          <w:tcPr>
            <w:tcW w:w="1468" w:type="pct"/>
            <w:shd w:val="clear" w:color="auto" w:fill="auto"/>
          </w:tcPr>
          <w:p w14:paraId="6C83A2A9" w14:textId="3241C661" w:rsidR="00461E96" w:rsidRPr="00E8632D" w:rsidRDefault="001D6444" w:rsidP="00461E96">
            <w:pPr>
              <w:jc w:val="both"/>
              <w:rPr>
                <w:rFonts w:asciiTheme="majorHAnsi" w:hAnsiTheme="majorHAnsi" w:cstheme="majorHAnsi"/>
              </w:rPr>
            </w:pPr>
            <w:r w:rsidRPr="00E8632D">
              <w:rPr>
                <w:rFonts w:asciiTheme="majorHAnsi" w:hAnsiTheme="majorHAnsi" w:cstheme="majorHAnsi"/>
                <w:bCs/>
                <w:lang w:val="en-US"/>
              </w:rPr>
              <w:t>X</w:t>
            </w:r>
            <w:r w:rsidR="00461E96" w:rsidRPr="00E8632D">
              <w:rPr>
                <w:rFonts w:asciiTheme="majorHAnsi" w:hAnsiTheme="majorHAnsi" w:cstheme="majorHAnsi"/>
                <w:bCs/>
              </w:rPr>
              <w:t>ét đề xuất khen thưởng cá nhân có công bố khoa học và sản phẩm/kết quả ứng dụng tiêu biểu năm 2023</w:t>
            </w:r>
          </w:p>
        </w:tc>
        <w:tc>
          <w:tcPr>
            <w:tcW w:w="1316" w:type="pct"/>
            <w:shd w:val="clear" w:color="auto" w:fill="auto"/>
          </w:tcPr>
          <w:p w14:paraId="11042FEC" w14:textId="6396B16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xml:space="preserve">- Phó Hiệu trưởng </w:t>
            </w:r>
            <w:r w:rsidRPr="00E8632D">
              <w:rPr>
                <w:rFonts w:asciiTheme="majorHAnsi" w:hAnsiTheme="majorHAnsi" w:cstheme="majorHAnsi"/>
                <w:lang w:val="en-US"/>
              </w:rPr>
              <w:t>Trần Xuân Bách</w:t>
            </w:r>
            <w:r w:rsidR="00C33780" w:rsidRPr="00E8632D">
              <w:rPr>
                <w:rFonts w:asciiTheme="majorHAnsi" w:hAnsiTheme="majorHAnsi" w:cstheme="majorHAnsi"/>
                <w:lang w:val="en-US"/>
              </w:rPr>
              <w:t>;</w:t>
            </w:r>
          </w:p>
          <w:p w14:paraId="68AF3464"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Phòng KH&amp;HTQT: Lãnh đạo và chuyên viên phụ trách;</w:t>
            </w:r>
          </w:p>
          <w:p w14:paraId="2479E15B" w14:textId="519DE622" w:rsidR="00461E96" w:rsidRPr="00E8632D" w:rsidRDefault="00461E96" w:rsidP="00461E96">
            <w:pPr>
              <w:jc w:val="both"/>
              <w:rPr>
                <w:rFonts w:asciiTheme="majorHAnsi" w:hAnsiTheme="majorHAnsi" w:cstheme="majorHAnsi"/>
              </w:rPr>
            </w:pPr>
            <w:r w:rsidRPr="00E8632D">
              <w:rPr>
                <w:rFonts w:asciiTheme="majorHAnsi" w:hAnsiTheme="majorHAnsi" w:cstheme="majorHAnsi"/>
              </w:rPr>
              <w:t xml:space="preserve">- Đại diện </w:t>
            </w:r>
            <w:r w:rsidR="001D6444" w:rsidRPr="00E8632D">
              <w:rPr>
                <w:rFonts w:asciiTheme="majorHAnsi" w:hAnsiTheme="majorHAnsi" w:cstheme="majorHAnsi"/>
                <w:lang w:val="en-US"/>
              </w:rPr>
              <w:t>Lãnh đạo</w:t>
            </w:r>
            <w:r w:rsidRPr="00E8632D">
              <w:rPr>
                <w:rFonts w:asciiTheme="majorHAnsi" w:hAnsiTheme="majorHAnsi" w:cstheme="majorHAnsi"/>
              </w:rPr>
              <w:t xml:space="preserve"> </w:t>
            </w:r>
            <w:r w:rsidRPr="00E8632D">
              <w:rPr>
                <w:rFonts w:asciiTheme="majorHAnsi" w:hAnsiTheme="majorHAnsi" w:cstheme="majorHAnsi"/>
                <w:lang w:val="en-US"/>
              </w:rPr>
              <w:t>K</w:t>
            </w:r>
            <w:r w:rsidRPr="00E8632D">
              <w:rPr>
                <w:rFonts w:asciiTheme="majorHAnsi" w:hAnsiTheme="majorHAnsi" w:cstheme="majorHAnsi"/>
              </w:rPr>
              <w:t xml:space="preserve">hoa: Toán, Hóa, Sinh – Môi trường, Ngữ văn, Lịch sử, Địa lý, GD Tiểu học, Tâm lý GD </w:t>
            </w:r>
          </w:p>
        </w:tc>
        <w:tc>
          <w:tcPr>
            <w:tcW w:w="602" w:type="pct"/>
            <w:shd w:val="clear" w:color="auto" w:fill="auto"/>
          </w:tcPr>
          <w:p w14:paraId="72C731A7" w14:textId="312F5DC2"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107 - A5</w:t>
            </w:r>
          </w:p>
          <w:p w14:paraId="5EC8CC73" w14:textId="77777777" w:rsidR="00461E96" w:rsidRPr="00E8632D" w:rsidRDefault="00461E96" w:rsidP="00B24CBC">
            <w:pPr>
              <w:jc w:val="center"/>
              <w:rPr>
                <w:rFonts w:asciiTheme="majorHAnsi" w:hAnsiTheme="majorHAnsi" w:cstheme="majorHAnsi"/>
              </w:rPr>
            </w:pPr>
          </w:p>
        </w:tc>
        <w:tc>
          <w:tcPr>
            <w:tcW w:w="606" w:type="pct"/>
            <w:shd w:val="clear" w:color="auto" w:fill="auto"/>
          </w:tcPr>
          <w:p w14:paraId="5858507C"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Phó Hiệu trưởng</w:t>
            </w:r>
          </w:p>
          <w:p w14:paraId="4F1496CA"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rPr>
              <w:t xml:space="preserve">PGS.TS. </w:t>
            </w:r>
          </w:p>
          <w:p w14:paraId="63E992E1"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Trần Xuân Bách</w:t>
            </w:r>
          </w:p>
        </w:tc>
      </w:tr>
      <w:tr w:rsidR="00461E96" w:rsidRPr="00D55131" w14:paraId="2BE08237"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39E5FEB8"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476999BB" w14:textId="12AC072A" w:rsidR="00461E96" w:rsidRPr="00D55131" w:rsidRDefault="001D6444" w:rsidP="00461E96">
            <w:pPr>
              <w:jc w:val="center"/>
              <w:rPr>
                <w:rFonts w:asciiTheme="majorHAnsi" w:hAnsiTheme="majorHAnsi" w:cstheme="majorHAnsi"/>
                <w:b/>
                <w:bCs/>
                <w:color w:val="FF0000"/>
              </w:rPr>
            </w:pPr>
            <w:r>
              <w:rPr>
                <w:rFonts w:asciiTheme="majorHAnsi" w:hAnsiTheme="majorHAnsi" w:cstheme="majorHAnsi"/>
                <w:b/>
                <w:bCs/>
                <w:color w:val="FF0000"/>
                <w:lang w:val="en-US"/>
              </w:rPr>
              <w:t>10</w:t>
            </w:r>
            <w:r w:rsidR="00C33780">
              <w:rPr>
                <w:rFonts w:asciiTheme="majorHAnsi" w:hAnsiTheme="majorHAnsi" w:cstheme="majorHAnsi"/>
                <w:b/>
                <w:bCs/>
                <w:color w:val="FF0000"/>
                <w:lang w:val="en-US"/>
              </w:rPr>
              <w:t>h</w:t>
            </w:r>
            <w:r>
              <w:rPr>
                <w:rFonts w:asciiTheme="majorHAnsi" w:hAnsiTheme="majorHAnsi" w:cstheme="majorHAnsi"/>
                <w:b/>
                <w:bCs/>
                <w:color w:val="FF0000"/>
                <w:lang w:val="en-US"/>
              </w:rPr>
              <w:t>30</w:t>
            </w:r>
          </w:p>
        </w:tc>
        <w:tc>
          <w:tcPr>
            <w:tcW w:w="1468" w:type="pct"/>
            <w:shd w:val="clear" w:color="auto" w:fill="auto"/>
          </w:tcPr>
          <w:p w14:paraId="393B8050" w14:textId="77777777" w:rsidR="00461E96" w:rsidRPr="00E8632D" w:rsidRDefault="00461E96" w:rsidP="00461E96">
            <w:pPr>
              <w:jc w:val="both"/>
              <w:rPr>
                <w:rFonts w:asciiTheme="majorHAnsi" w:hAnsiTheme="majorHAnsi" w:cstheme="majorHAnsi"/>
                <w:bCs/>
              </w:rPr>
            </w:pPr>
            <w:r w:rsidRPr="00E8632D">
              <w:rPr>
                <w:rFonts w:asciiTheme="majorHAnsi" w:hAnsiTheme="majorHAnsi" w:cstheme="majorHAnsi"/>
              </w:rPr>
              <w:t xml:space="preserve">Gặp mặt Huấn luyện viên, Chỉ đạo viên Đại hội Thể thao sinh viên năm 2024 </w:t>
            </w:r>
          </w:p>
        </w:tc>
        <w:tc>
          <w:tcPr>
            <w:tcW w:w="1316" w:type="pct"/>
            <w:shd w:val="clear" w:color="auto" w:fill="auto"/>
          </w:tcPr>
          <w:p w14:paraId="3AB64DB0"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Trưởng phòng Phòng Công tác Sinh viên;</w:t>
            </w:r>
          </w:p>
          <w:p w14:paraId="7ECF1D7E"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Bí thư Đoàn thanh niên;</w:t>
            </w:r>
          </w:p>
          <w:p w14:paraId="6AAB72B1"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Huấn luyện viên, Chỉ đạo viên;</w:t>
            </w:r>
          </w:p>
          <w:p w14:paraId="4E5BDD52"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Y tế và cán bộ phụ trách.</w:t>
            </w:r>
          </w:p>
        </w:tc>
        <w:tc>
          <w:tcPr>
            <w:tcW w:w="602" w:type="pct"/>
            <w:shd w:val="clear" w:color="auto" w:fill="auto"/>
          </w:tcPr>
          <w:p w14:paraId="4C5850FB" w14:textId="012CA283" w:rsidR="00C33780" w:rsidRPr="00E8632D" w:rsidRDefault="00C33780" w:rsidP="00B24CBC">
            <w:pPr>
              <w:jc w:val="center"/>
              <w:rPr>
                <w:rFonts w:asciiTheme="majorHAnsi" w:hAnsiTheme="majorHAnsi" w:cstheme="majorHAnsi"/>
              </w:rPr>
            </w:pPr>
            <w:r w:rsidRPr="00E8632D">
              <w:rPr>
                <w:rFonts w:asciiTheme="majorHAnsi" w:hAnsiTheme="majorHAnsi" w:cstheme="majorHAnsi"/>
              </w:rPr>
              <w:t>Phòng 10</w:t>
            </w:r>
            <w:r w:rsidRPr="00E8632D">
              <w:rPr>
                <w:rFonts w:asciiTheme="majorHAnsi" w:hAnsiTheme="majorHAnsi" w:cstheme="majorHAnsi"/>
                <w:lang w:val="en-US"/>
              </w:rPr>
              <w:t>6</w:t>
            </w:r>
            <w:r w:rsidRPr="00E8632D">
              <w:rPr>
                <w:rFonts w:asciiTheme="majorHAnsi" w:hAnsiTheme="majorHAnsi" w:cstheme="majorHAnsi"/>
              </w:rPr>
              <w:t xml:space="preserve"> - A5</w:t>
            </w:r>
          </w:p>
          <w:p w14:paraId="354677A5" w14:textId="3CACCD9A" w:rsidR="00461E96" w:rsidRPr="00E8632D" w:rsidRDefault="00461E96" w:rsidP="00B24CBC">
            <w:pPr>
              <w:jc w:val="center"/>
              <w:rPr>
                <w:rFonts w:asciiTheme="majorHAnsi" w:hAnsiTheme="majorHAnsi" w:cstheme="majorHAnsi"/>
                <w:lang w:val="en-US"/>
              </w:rPr>
            </w:pPr>
          </w:p>
        </w:tc>
        <w:tc>
          <w:tcPr>
            <w:tcW w:w="606" w:type="pct"/>
            <w:shd w:val="clear" w:color="auto" w:fill="auto"/>
          </w:tcPr>
          <w:p w14:paraId="6B68BB26"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Trưởng phòng Phòng CTSV</w:t>
            </w:r>
          </w:p>
        </w:tc>
      </w:tr>
      <w:tr w:rsidR="00461E96" w:rsidRPr="00D55131" w14:paraId="19F1F463"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5EF0308D"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3F837062" w14:textId="72FB176B" w:rsidR="00461E96" w:rsidRPr="00C33780" w:rsidRDefault="00461E96" w:rsidP="00461E96">
            <w:pPr>
              <w:jc w:val="center"/>
              <w:rPr>
                <w:rFonts w:asciiTheme="majorHAnsi" w:hAnsiTheme="majorHAnsi" w:cstheme="majorHAnsi"/>
                <w:b/>
                <w:bCs/>
                <w:color w:val="FF0000"/>
              </w:rPr>
            </w:pPr>
            <w:r w:rsidRPr="00C33780">
              <w:rPr>
                <w:rFonts w:asciiTheme="majorHAnsi" w:hAnsiTheme="majorHAnsi" w:cstheme="majorHAnsi"/>
                <w:b/>
                <w:bCs/>
                <w:color w:val="FF0000"/>
              </w:rPr>
              <w:t>1</w:t>
            </w:r>
            <w:r w:rsidR="001D6444" w:rsidRPr="00C33780">
              <w:rPr>
                <w:rFonts w:asciiTheme="majorHAnsi" w:hAnsiTheme="majorHAnsi" w:cstheme="majorHAnsi"/>
                <w:b/>
                <w:bCs/>
                <w:color w:val="FF0000"/>
                <w:lang w:val="en-US"/>
              </w:rPr>
              <w:t>4</w:t>
            </w:r>
            <w:r w:rsidRPr="00C33780">
              <w:rPr>
                <w:rFonts w:asciiTheme="majorHAnsi" w:hAnsiTheme="majorHAnsi" w:cstheme="majorHAnsi"/>
                <w:b/>
                <w:bCs/>
                <w:color w:val="FF0000"/>
              </w:rPr>
              <w:t>h00</w:t>
            </w:r>
          </w:p>
          <w:p w14:paraId="307B2D4E" w14:textId="77777777" w:rsidR="00461E96" w:rsidRPr="00C33780" w:rsidRDefault="00461E96" w:rsidP="00461E96">
            <w:pPr>
              <w:jc w:val="center"/>
              <w:rPr>
                <w:rFonts w:asciiTheme="majorHAnsi" w:hAnsiTheme="majorHAnsi" w:cstheme="majorHAnsi"/>
                <w:b/>
                <w:bCs/>
                <w:color w:val="FF0000"/>
                <w:lang w:val="en-US"/>
              </w:rPr>
            </w:pPr>
          </w:p>
        </w:tc>
        <w:tc>
          <w:tcPr>
            <w:tcW w:w="1468" w:type="pct"/>
            <w:shd w:val="clear" w:color="auto" w:fill="auto"/>
          </w:tcPr>
          <w:p w14:paraId="0085CAAD"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bCs/>
              </w:rPr>
              <w:t xml:space="preserve">Họp Hội đồng xét danh mục đề tài KHCN cấp Trường năm 2024 </w:t>
            </w:r>
          </w:p>
        </w:tc>
        <w:tc>
          <w:tcPr>
            <w:tcW w:w="1316" w:type="pct"/>
            <w:shd w:val="clear" w:color="auto" w:fill="auto"/>
          </w:tcPr>
          <w:p w14:paraId="27BD1150"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Theo Quyết định số 431/QĐ-ĐHSP ngày 08/3/2024 của Hiệu trưởng Trường Đại học Sư phạm – ĐHĐN.</w:t>
            </w:r>
          </w:p>
        </w:tc>
        <w:tc>
          <w:tcPr>
            <w:tcW w:w="602" w:type="pct"/>
            <w:shd w:val="clear" w:color="auto" w:fill="auto"/>
          </w:tcPr>
          <w:p w14:paraId="1B4DE1F6" w14:textId="2863368F"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105 - A5</w:t>
            </w:r>
          </w:p>
          <w:p w14:paraId="15E26CAE" w14:textId="77777777" w:rsidR="00461E96" w:rsidRPr="00E8632D" w:rsidRDefault="00461E96" w:rsidP="00B24CBC">
            <w:pPr>
              <w:jc w:val="center"/>
              <w:rPr>
                <w:rFonts w:asciiTheme="majorHAnsi" w:hAnsiTheme="majorHAnsi" w:cstheme="majorHAnsi"/>
              </w:rPr>
            </w:pPr>
          </w:p>
        </w:tc>
        <w:tc>
          <w:tcPr>
            <w:tcW w:w="606" w:type="pct"/>
            <w:shd w:val="clear" w:color="auto" w:fill="auto"/>
          </w:tcPr>
          <w:p w14:paraId="2A7003ED"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Chủ tịch HĐ</w:t>
            </w:r>
          </w:p>
          <w:p w14:paraId="2653597A"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rPr>
              <w:t xml:space="preserve">PGS.TS. </w:t>
            </w:r>
          </w:p>
          <w:p w14:paraId="669C6C41"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Võ Văn Minh</w:t>
            </w:r>
          </w:p>
        </w:tc>
      </w:tr>
      <w:tr w:rsidR="00461E96" w:rsidRPr="00D55131" w14:paraId="5A493DF7"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72393202"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174071D6" w14:textId="77777777" w:rsidR="00461E96" w:rsidRPr="00D55131" w:rsidRDefault="00461E96" w:rsidP="00461E96">
            <w:pPr>
              <w:jc w:val="center"/>
              <w:rPr>
                <w:rFonts w:asciiTheme="majorHAnsi" w:hAnsiTheme="majorHAnsi" w:cstheme="majorHAnsi"/>
                <w:b/>
                <w:bCs/>
                <w:color w:val="FF0000"/>
              </w:rPr>
            </w:pPr>
            <w:r w:rsidRPr="00D55131">
              <w:rPr>
                <w:rFonts w:asciiTheme="majorHAnsi" w:hAnsiTheme="majorHAnsi" w:cstheme="majorHAnsi"/>
                <w:b/>
                <w:bCs/>
                <w:color w:val="FF0000"/>
              </w:rPr>
              <w:t>14h00</w:t>
            </w:r>
          </w:p>
        </w:tc>
        <w:tc>
          <w:tcPr>
            <w:tcW w:w="1468" w:type="pct"/>
            <w:shd w:val="clear" w:color="auto" w:fill="auto"/>
          </w:tcPr>
          <w:p w14:paraId="1E5BE301" w14:textId="77777777" w:rsidR="00461E96" w:rsidRPr="00E8632D" w:rsidRDefault="00461E96" w:rsidP="00461E96">
            <w:pPr>
              <w:jc w:val="both"/>
              <w:rPr>
                <w:rFonts w:asciiTheme="majorHAnsi" w:hAnsiTheme="majorHAnsi" w:cstheme="majorHAnsi"/>
                <w:bCs/>
              </w:rPr>
            </w:pPr>
            <w:r w:rsidRPr="00E8632D">
              <w:rPr>
                <w:rFonts w:asciiTheme="majorHAnsi" w:hAnsiTheme="majorHAnsi" w:cstheme="majorHAnsi"/>
              </w:rPr>
              <w:t>Họp Hội đồng thẩm định và nghiệm thu giáo trình:</w:t>
            </w:r>
            <w:r w:rsidRPr="00E8632D">
              <w:rPr>
                <w:rFonts w:asciiTheme="majorHAnsi" w:hAnsiTheme="majorHAnsi" w:cstheme="majorHAnsi"/>
                <w:b/>
                <w:bCs/>
              </w:rPr>
              <w:t xml:space="preserve"> </w:t>
            </w:r>
            <w:r w:rsidRPr="00E8632D">
              <w:rPr>
                <w:rFonts w:asciiTheme="majorHAnsi" w:hAnsiTheme="majorHAnsi" w:cstheme="majorHAnsi"/>
                <w:spacing w:val="-2"/>
              </w:rPr>
              <w:t>“</w:t>
            </w:r>
            <w:r w:rsidRPr="00E8632D">
              <w:rPr>
                <w:rFonts w:asciiTheme="majorHAnsi" w:hAnsiTheme="majorHAnsi" w:cstheme="majorHAnsi"/>
              </w:rPr>
              <w:t>Văn hóa làng xã Việt Nam</w:t>
            </w:r>
            <w:r w:rsidRPr="00E8632D">
              <w:rPr>
                <w:rFonts w:asciiTheme="majorHAnsi" w:hAnsiTheme="majorHAnsi" w:cstheme="majorHAnsi"/>
                <w:spacing w:val="-2"/>
              </w:rPr>
              <w:t>”</w:t>
            </w:r>
          </w:p>
        </w:tc>
        <w:tc>
          <w:tcPr>
            <w:tcW w:w="1316" w:type="pct"/>
            <w:shd w:val="clear" w:color="auto" w:fill="auto"/>
          </w:tcPr>
          <w:p w14:paraId="4620630C"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Hội đồng thẩm định và nghiệm thu theo QĐ s</w:t>
            </w:r>
            <w:r w:rsidRPr="00E8632D">
              <w:rPr>
                <w:rFonts w:asciiTheme="majorHAnsi" w:hAnsiTheme="majorHAnsi" w:cstheme="majorHAnsi"/>
                <w:lang w:val="en-US"/>
              </w:rPr>
              <w:t>ố</w:t>
            </w:r>
            <w:r w:rsidRPr="00E8632D">
              <w:rPr>
                <w:rFonts w:asciiTheme="majorHAnsi" w:hAnsiTheme="majorHAnsi" w:cstheme="majorHAnsi"/>
              </w:rPr>
              <w:t xml:space="preserve"> 427/QĐ-ĐHSP,</w:t>
            </w:r>
            <w:r w:rsidRPr="00E8632D">
              <w:rPr>
                <w:rFonts w:asciiTheme="majorHAnsi" w:hAnsiTheme="majorHAnsi" w:cstheme="majorHAnsi"/>
                <w:lang w:val="en-US"/>
              </w:rPr>
              <w:t xml:space="preserve"> </w:t>
            </w:r>
            <w:r w:rsidRPr="00E8632D">
              <w:rPr>
                <w:rFonts w:asciiTheme="majorHAnsi" w:hAnsiTheme="majorHAnsi" w:cstheme="majorHAnsi"/>
              </w:rPr>
              <w:t>ngày 07/3/2024</w:t>
            </w:r>
            <w:r w:rsidRPr="00E8632D">
              <w:rPr>
                <w:rFonts w:asciiTheme="majorHAnsi" w:hAnsiTheme="majorHAnsi" w:cstheme="majorHAnsi"/>
                <w:lang w:val="en-US"/>
              </w:rPr>
              <w:t>.</w:t>
            </w:r>
          </w:p>
        </w:tc>
        <w:tc>
          <w:tcPr>
            <w:tcW w:w="602" w:type="pct"/>
            <w:shd w:val="clear" w:color="auto" w:fill="auto"/>
          </w:tcPr>
          <w:p w14:paraId="63849A59"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w:t>
            </w:r>
            <w:r w:rsidRPr="00E8632D">
              <w:rPr>
                <w:rFonts w:asciiTheme="majorHAnsi" w:hAnsiTheme="majorHAnsi" w:cstheme="majorHAnsi"/>
                <w:lang w:val="en-US"/>
              </w:rPr>
              <w:t>7 -</w:t>
            </w:r>
            <w:r w:rsidRPr="00E8632D">
              <w:rPr>
                <w:rFonts w:asciiTheme="majorHAnsi" w:hAnsiTheme="majorHAnsi" w:cstheme="majorHAnsi"/>
              </w:rPr>
              <w:t xml:space="preserve"> A5</w:t>
            </w:r>
          </w:p>
        </w:tc>
        <w:tc>
          <w:tcPr>
            <w:tcW w:w="606" w:type="pct"/>
            <w:shd w:val="clear" w:color="auto" w:fill="auto"/>
          </w:tcPr>
          <w:p w14:paraId="7122441C"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Chủ tịch HĐ</w:t>
            </w:r>
          </w:p>
          <w:p w14:paraId="4A9BE912"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rPr>
              <w:t>PGS.TS. Trương Anh Thuận</w:t>
            </w:r>
          </w:p>
        </w:tc>
      </w:tr>
      <w:tr w:rsidR="00461E96" w:rsidRPr="00D55131" w14:paraId="45E18FA2"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46DB122F"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D556CAA" w14:textId="77777777" w:rsidR="00461E96" w:rsidRPr="00D55131" w:rsidRDefault="00461E96" w:rsidP="00461E96">
            <w:pPr>
              <w:jc w:val="center"/>
              <w:rPr>
                <w:rFonts w:asciiTheme="majorHAnsi" w:hAnsiTheme="majorHAnsi" w:cstheme="majorHAnsi"/>
                <w:b/>
                <w:bCs/>
                <w:color w:val="FF0000"/>
              </w:rPr>
            </w:pPr>
            <w:r w:rsidRPr="00D55131">
              <w:rPr>
                <w:rFonts w:asciiTheme="majorHAnsi" w:hAnsiTheme="majorHAnsi" w:cstheme="majorHAnsi"/>
                <w:b/>
                <w:bCs/>
                <w:color w:val="FF0000"/>
              </w:rPr>
              <w:t>15h30</w:t>
            </w:r>
          </w:p>
          <w:p w14:paraId="31369C90" w14:textId="77777777" w:rsidR="00461E96" w:rsidRPr="00D55131" w:rsidRDefault="00461E96" w:rsidP="00461E96">
            <w:pPr>
              <w:jc w:val="center"/>
              <w:rPr>
                <w:rFonts w:asciiTheme="majorHAnsi" w:hAnsiTheme="majorHAnsi" w:cstheme="majorHAnsi"/>
                <w:b/>
                <w:bCs/>
                <w:color w:val="FF0000"/>
                <w:lang w:val="en-US"/>
              </w:rPr>
            </w:pPr>
          </w:p>
        </w:tc>
        <w:tc>
          <w:tcPr>
            <w:tcW w:w="1468" w:type="pct"/>
            <w:shd w:val="clear" w:color="auto" w:fill="auto"/>
          </w:tcPr>
          <w:p w14:paraId="1720FBE2"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bCs/>
              </w:rPr>
              <w:t xml:space="preserve">Họp Hội đồng khoa học xác định danh mục đề xuất đề tài KHCN cấp bộ năm 2025 của ĐHĐN – Hội đồng Trường Đại học Sư phạm </w:t>
            </w:r>
          </w:p>
        </w:tc>
        <w:tc>
          <w:tcPr>
            <w:tcW w:w="1316" w:type="pct"/>
            <w:shd w:val="clear" w:color="auto" w:fill="auto"/>
          </w:tcPr>
          <w:p w14:paraId="676BD016" w14:textId="77777777" w:rsidR="00461E96" w:rsidRPr="00E8632D" w:rsidRDefault="00461E96" w:rsidP="00461E96">
            <w:pPr>
              <w:shd w:val="clear" w:color="auto" w:fill="FFFFFF"/>
              <w:jc w:val="both"/>
              <w:rPr>
                <w:rFonts w:asciiTheme="majorHAnsi" w:hAnsiTheme="majorHAnsi" w:cstheme="majorHAnsi"/>
                <w:lang w:val="en-US"/>
              </w:rPr>
            </w:pPr>
            <w:r w:rsidRPr="00E8632D">
              <w:rPr>
                <w:rFonts w:asciiTheme="majorHAnsi" w:hAnsiTheme="majorHAnsi" w:cstheme="majorHAnsi"/>
              </w:rPr>
              <w:t>Theo Quyết định số 950/QĐ-ĐHĐN ngày 13/3/2024 của Giám đốc Đại học Đà Nẵng</w:t>
            </w:r>
            <w:r w:rsidRPr="00E8632D">
              <w:rPr>
                <w:rFonts w:asciiTheme="majorHAnsi" w:hAnsiTheme="majorHAnsi" w:cstheme="majorHAnsi"/>
                <w:lang w:val="en-US"/>
              </w:rPr>
              <w:t>.</w:t>
            </w:r>
          </w:p>
          <w:p w14:paraId="2E1AC4AB" w14:textId="77777777" w:rsidR="00461E96" w:rsidRPr="00E8632D" w:rsidRDefault="00461E96" w:rsidP="00461E96">
            <w:pPr>
              <w:jc w:val="both"/>
              <w:rPr>
                <w:rFonts w:asciiTheme="majorHAnsi" w:hAnsiTheme="majorHAnsi" w:cstheme="majorHAnsi"/>
              </w:rPr>
            </w:pPr>
          </w:p>
        </w:tc>
        <w:tc>
          <w:tcPr>
            <w:tcW w:w="602" w:type="pct"/>
            <w:shd w:val="clear" w:color="auto" w:fill="auto"/>
          </w:tcPr>
          <w:p w14:paraId="53F7A471" w14:textId="0130E3EC"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105 - A5</w:t>
            </w:r>
          </w:p>
          <w:p w14:paraId="5E6C7876" w14:textId="77777777" w:rsidR="00461E96" w:rsidRPr="00E8632D" w:rsidRDefault="00461E96" w:rsidP="00B24CBC">
            <w:pPr>
              <w:jc w:val="center"/>
              <w:rPr>
                <w:rFonts w:asciiTheme="majorHAnsi" w:hAnsiTheme="majorHAnsi" w:cstheme="majorHAnsi"/>
              </w:rPr>
            </w:pPr>
          </w:p>
        </w:tc>
        <w:tc>
          <w:tcPr>
            <w:tcW w:w="606" w:type="pct"/>
            <w:shd w:val="clear" w:color="auto" w:fill="auto"/>
          </w:tcPr>
          <w:p w14:paraId="025638EA"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Chủ tịch HĐ</w:t>
            </w:r>
          </w:p>
          <w:p w14:paraId="40D207A7"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rPr>
              <w:t xml:space="preserve">PGS.TS. </w:t>
            </w:r>
          </w:p>
          <w:p w14:paraId="547C76AC"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Trần Xuân Bách</w:t>
            </w:r>
          </w:p>
        </w:tc>
      </w:tr>
      <w:tr w:rsidR="00461E96" w:rsidRPr="00D55131" w14:paraId="7CC2386A" w14:textId="77777777" w:rsidTr="00D55131">
        <w:trPr>
          <w:divId w:val="2086955899"/>
          <w:trHeight w:val="260"/>
        </w:trPr>
        <w:tc>
          <w:tcPr>
            <w:tcW w:w="480" w:type="pct"/>
            <w:vMerge w:val="restart"/>
            <w:shd w:val="clear" w:color="auto" w:fill="auto"/>
            <w:noWrap/>
            <w:tcMar>
              <w:top w:w="30" w:type="dxa"/>
              <w:left w:w="30" w:type="dxa"/>
              <w:bottom w:w="30" w:type="dxa"/>
              <w:right w:w="30" w:type="dxa"/>
            </w:tcMar>
          </w:tcPr>
          <w:p w14:paraId="3E46EBF6" w14:textId="77777777" w:rsidR="00461E96" w:rsidRPr="00D55131" w:rsidRDefault="00461E96" w:rsidP="00461E96">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rPr>
              <w:t xml:space="preserve">Ba </w:t>
            </w:r>
            <w:r w:rsidRPr="00D55131">
              <w:rPr>
                <w:rFonts w:asciiTheme="majorHAnsi" w:eastAsia="Times New Roman" w:hAnsiTheme="majorHAnsi" w:cstheme="majorHAnsi"/>
                <w:b/>
                <w:bCs/>
                <w:lang w:val="en-US"/>
              </w:rPr>
              <w:t>–</w:t>
            </w:r>
            <w:r w:rsidRPr="00D55131">
              <w:rPr>
                <w:rFonts w:asciiTheme="majorHAnsi" w:eastAsia="Times New Roman" w:hAnsiTheme="majorHAnsi" w:cstheme="majorHAnsi"/>
                <w:b/>
                <w:bCs/>
              </w:rPr>
              <w:t xml:space="preserve"> </w:t>
            </w:r>
            <w:r w:rsidRPr="00D55131">
              <w:rPr>
                <w:rFonts w:asciiTheme="majorHAnsi" w:eastAsia="Times New Roman" w:hAnsiTheme="majorHAnsi" w:cstheme="majorHAnsi"/>
                <w:b/>
                <w:bCs/>
                <w:lang w:val="en-US"/>
              </w:rPr>
              <w:t>19</w:t>
            </w:r>
            <w:r w:rsidRPr="00D55131">
              <w:rPr>
                <w:rFonts w:asciiTheme="majorHAnsi" w:eastAsia="Times New Roman" w:hAnsiTheme="majorHAnsi" w:cstheme="majorHAnsi"/>
                <w:b/>
                <w:bCs/>
              </w:rPr>
              <w:t>/3</w:t>
            </w:r>
          </w:p>
        </w:tc>
        <w:tc>
          <w:tcPr>
            <w:tcW w:w="528" w:type="pct"/>
            <w:shd w:val="clear" w:color="auto" w:fill="auto"/>
            <w:tcMar>
              <w:top w:w="30" w:type="dxa"/>
              <w:left w:w="30" w:type="dxa"/>
              <w:bottom w:w="30" w:type="dxa"/>
              <w:right w:w="30" w:type="dxa"/>
            </w:tcMar>
          </w:tcPr>
          <w:p w14:paraId="41D70160" w14:textId="77777777" w:rsidR="00461E96" w:rsidRPr="00D55131" w:rsidRDefault="00461E96" w:rsidP="00461E96">
            <w:pPr>
              <w:jc w:val="center"/>
              <w:rPr>
                <w:rFonts w:asciiTheme="majorHAnsi" w:hAnsiTheme="majorHAnsi" w:cstheme="majorHAnsi"/>
                <w:b/>
                <w:bCs/>
                <w:color w:val="FF0000"/>
                <w:lang w:val="en-US"/>
              </w:rPr>
            </w:pPr>
            <w:r w:rsidRPr="00D55131">
              <w:rPr>
                <w:rFonts w:asciiTheme="majorHAnsi" w:hAnsiTheme="majorHAnsi" w:cstheme="majorHAnsi"/>
                <w:b/>
                <w:bCs/>
                <w:color w:val="FF0000"/>
                <w:lang w:val="en-US"/>
              </w:rPr>
              <w:t>0</w:t>
            </w:r>
            <w:r w:rsidRPr="00D55131">
              <w:rPr>
                <w:rFonts w:asciiTheme="majorHAnsi" w:hAnsiTheme="majorHAnsi" w:cstheme="majorHAnsi"/>
                <w:b/>
                <w:bCs/>
                <w:color w:val="FF0000"/>
              </w:rPr>
              <w:t>8h00</w:t>
            </w:r>
          </w:p>
          <w:p w14:paraId="705CA4E0" w14:textId="77777777" w:rsidR="00461E96" w:rsidRPr="00D55131" w:rsidRDefault="00461E96" w:rsidP="00461E96">
            <w:pPr>
              <w:jc w:val="center"/>
              <w:rPr>
                <w:rFonts w:asciiTheme="majorHAnsi" w:hAnsiTheme="majorHAnsi" w:cstheme="majorHAnsi"/>
                <w:b/>
                <w:bCs/>
                <w:color w:val="212529"/>
                <w:lang w:val="en-US"/>
              </w:rPr>
            </w:pPr>
            <w:r w:rsidRPr="00D55131">
              <w:rPr>
                <w:rFonts w:asciiTheme="majorHAnsi" w:hAnsiTheme="majorHAnsi" w:cstheme="majorHAnsi"/>
                <w:b/>
                <w:bCs/>
                <w:color w:val="FF0000"/>
                <w:lang w:val="en-US"/>
              </w:rPr>
              <w:t>(Cả ngày)</w:t>
            </w:r>
          </w:p>
        </w:tc>
        <w:tc>
          <w:tcPr>
            <w:tcW w:w="1468" w:type="pct"/>
            <w:shd w:val="clear" w:color="auto" w:fill="auto"/>
          </w:tcPr>
          <w:p w14:paraId="2D2E1FE2" w14:textId="406ECA79" w:rsidR="00461E96" w:rsidRPr="00E8632D" w:rsidRDefault="001D6444" w:rsidP="00461E96">
            <w:pPr>
              <w:jc w:val="both"/>
              <w:rPr>
                <w:rFonts w:asciiTheme="majorHAnsi" w:hAnsiTheme="majorHAnsi" w:cstheme="majorHAnsi"/>
              </w:rPr>
            </w:pPr>
            <w:r w:rsidRPr="00E8632D">
              <w:rPr>
                <w:rFonts w:asciiTheme="majorHAnsi" w:eastAsia="Times New Roman" w:hAnsiTheme="majorHAnsi" w:cstheme="majorHAnsi"/>
                <w:lang w:val="en-US" w:eastAsia="en-US"/>
              </w:rPr>
              <w:t xml:space="preserve">Tổ công tác </w:t>
            </w:r>
            <w:r w:rsidR="00461E96" w:rsidRPr="00E8632D">
              <w:rPr>
                <w:rFonts w:asciiTheme="majorHAnsi" w:hAnsiTheme="majorHAnsi" w:cstheme="majorHAnsi"/>
                <w:lang w:val="en-US"/>
              </w:rPr>
              <w:t>Đại học Đà Nẵng thẩm tra, xét duyệt quyết toán tài chính năm 2023</w:t>
            </w:r>
          </w:p>
        </w:tc>
        <w:tc>
          <w:tcPr>
            <w:tcW w:w="1316" w:type="pct"/>
            <w:shd w:val="clear" w:color="auto" w:fill="auto"/>
          </w:tcPr>
          <w:p w14:paraId="5D89FA57" w14:textId="0C6F3AD1" w:rsidR="00461E96" w:rsidRPr="00E8632D" w:rsidRDefault="00461E96" w:rsidP="00461E96">
            <w:pPr>
              <w:jc w:val="both"/>
              <w:rPr>
                <w:rFonts w:asciiTheme="majorHAnsi" w:eastAsia="Times New Roman" w:hAnsiTheme="majorHAnsi" w:cstheme="majorHAnsi"/>
                <w:lang w:val="en-US" w:eastAsia="en-US"/>
              </w:rPr>
            </w:pPr>
            <w:r w:rsidRPr="00E8632D">
              <w:rPr>
                <w:rFonts w:asciiTheme="majorHAnsi" w:eastAsia="Times New Roman" w:hAnsiTheme="majorHAnsi" w:cstheme="majorHAnsi"/>
                <w:lang w:val="en-US" w:eastAsia="en-US"/>
              </w:rPr>
              <w:t xml:space="preserve">- Ban Cơ sở </w:t>
            </w:r>
            <w:r w:rsidR="00C33780" w:rsidRPr="00E8632D">
              <w:rPr>
                <w:rFonts w:asciiTheme="majorHAnsi" w:eastAsia="Times New Roman" w:hAnsiTheme="majorHAnsi" w:cstheme="majorHAnsi"/>
                <w:lang w:val="en-US" w:eastAsia="en-US"/>
              </w:rPr>
              <w:t>v</w:t>
            </w:r>
            <w:r w:rsidRPr="00E8632D">
              <w:rPr>
                <w:rFonts w:asciiTheme="majorHAnsi" w:eastAsia="Times New Roman" w:hAnsiTheme="majorHAnsi" w:cstheme="majorHAnsi"/>
                <w:lang w:val="en-US" w:eastAsia="en-US"/>
              </w:rPr>
              <w:t>ật chất và Ban Kế hoạch Tài chính - ĐHĐN;</w:t>
            </w:r>
          </w:p>
          <w:p w14:paraId="220A31F9" w14:textId="77777777" w:rsidR="00461E96" w:rsidRPr="00E8632D" w:rsidRDefault="00461E96" w:rsidP="00461E96">
            <w:pPr>
              <w:jc w:val="both"/>
              <w:rPr>
                <w:rFonts w:asciiTheme="majorHAnsi" w:eastAsia="Times New Roman" w:hAnsiTheme="majorHAnsi" w:cstheme="majorHAnsi"/>
                <w:lang w:val="en-US" w:eastAsia="en-US"/>
              </w:rPr>
            </w:pPr>
            <w:r w:rsidRPr="00E8632D">
              <w:rPr>
                <w:rFonts w:asciiTheme="majorHAnsi" w:eastAsia="Times New Roman" w:hAnsiTheme="majorHAnsi" w:cstheme="majorHAnsi"/>
                <w:lang w:val="en-US" w:eastAsia="en-US"/>
              </w:rPr>
              <w:t>- Phòng Kế hoạch Tài chính;</w:t>
            </w:r>
          </w:p>
          <w:p w14:paraId="7C2BE8AF" w14:textId="78C7E382" w:rsidR="00461E96" w:rsidRPr="00E8632D" w:rsidRDefault="00461E96" w:rsidP="00461E96">
            <w:pPr>
              <w:jc w:val="both"/>
              <w:rPr>
                <w:rFonts w:asciiTheme="majorHAnsi" w:hAnsiTheme="majorHAnsi" w:cstheme="majorHAnsi"/>
              </w:rPr>
            </w:pPr>
            <w:r w:rsidRPr="00E8632D">
              <w:rPr>
                <w:rFonts w:asciiTheme="majorHAnsi" w:eastAsia="Times New Roman" w:hAnsiTheme="majorHAnsi" w:cstheme="majorHAnsi"/>
                <w:lang w:val="en-US" w:eastAsia="en-US"/>
              </w:rPr>
              <w:t xml:space="preserve">- Phòng Cơ sở </w:t>
            </w:r>
            <w:r w:rsidR="00C33780" w:rsidRPr="00E8632D">
              <w:rPr>
                <w:rFonts w:asciiTheme="majorHAnsi" w:eastAsia="Times New Roman" w:hAnsiTheme="majorHAnsi" w:cstheme="majorHAnsi"/>
                <w:lang w:val="en-US" w:eastAsia="en-US"/>
              </w:rPr>
              <w:t>v</w:t>
            </w:r>
            <w:r w:rsidRPr="00E8632D">
              <w:rPr>
                <w:rFonts w:asciiTheme="majorHAnsi" w:eastAsia="Times New Roman" w:hAnsiTheme="majorHAnsi" w:cstheme="majorHAnsi"/>
                <w:lang w:val="en-US" w:eastAsia="en-US"/>
              </w:rPr>
              <w:t>ật chất: Lãnh đạo và chuyên viên phụ trách.</w:t>
            </w:r>
          </w:p>
        </w:tc>
        <w:tc>
          <w:tcPr>
            <w:tcW w:w="602" w:type="pct"/>
            <w:shd w:val="clear" w:color="auto" w:fill="auto"/>
          </w:tcPr>
          <w:p w14:paraId="3B8A6980" w14:textId="77777777" w:rsidR="00461E96" w:rsidRPr="00E8632D" w:rsidRDefault="00461E96" w:rsidP="00B24CBC">
            <w:pPr>
              <w:jc w:val="center"/>
              <w:rPr>
                <w:rFonts w:asciiTheme="majorHAnsi" w:hAnsiTheme="majorHAnsi" w:cstheme="majorHAnsi"/>
                <w:lang w:val="en-US"/>
              </w:rPr>
            </w:pPr>
            <w:r w:rsidRPr="00E8632D">
              <w:rPr>
                <w:rFonts w:asciiTheme="majorHAnsi" w:hAnsiTheme="majorHAnsi" w:cstheme="majorHAnsi"/>
              </w:rPr>
              <w:t>Ph</w:t>
            </w:r>
            <w:r w:rsidRPr="00E8632D">
              <w:rPr>
                <w:rFonts w:asciiTheme="majorHAnsi" w:hAnsiTheme="majorHAnsi" w:cstheme="majorHAnsi"/>
                <w:lang w:val="en-US"/>
              </w:rPr>
              <w:t>òng 303 – A5</w:t>
            </w:r>
          </w:p>
        </w:tc>
        <w:tc>
          <w:tcPr>
            <w:tcW w:w="606" w:type="pct"/>
            <w:shd w:val="clear" w:color="auto" w:fill="auto"/>
          </w:tcPr>
          <w:p w14:paraId="47FE2AF1" w14:textId="28476FA7" w:rsidR="00461E96" w:rsidRPr="00E8632D" w:rsidRDefault="001D6444" w:rsidP="00461E96">
            <w:pPr>
              <w:jc w:val="center"/>
              <w:rPr>
                <w:rFonts w:asciiTheme="majorHAnsi" w:hAnsiTheme="majorHAnsi" w:cstheme="majorHAnsi"/>
                <w:lang w:val="en-US"/>
              </w:rPr>
            </w:pPr>
            <w:r w:rsidRPr="00E8632D">
              <w:rPr>
                <w:rFonts w:asciiTheme="majorHAnsi" w:eastAsia="Times New Roman" w:hAnsiTheme="majorHAnsi" w:cstheme="majorHAnsi"/>
                <w:lang w:val="en-US" w:eastAsia="en-US"/>
              </w:rPr>
              <w:t xml:space="preserve">Tổ công tác </w:t>
            </w:r>
            <w:r w:rsidR="00461E96" w:rsidRPr="00E8632D">
              <w:rPr>
                <w:rFonts w:asciiTheme="majorHAnsi" w:eastAsia="Times New Roman" w:hAnsiTheme="majorHAnsi" w:cstheme="majorHAnsi"/>
                <w:lang w:val="en-US" w:eastAsia="en-US"/>
              </w:rPr>
              <w:t xml:space="preserve">ĐHĐN </w:t>
            </w:r>
          </w:p>
        </w:tc>
      </w:tr>
      <w:tr w:rsidR="00461E96" w:rsidRPr="00D55131" w14:paraId="3434F942"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41FB24AE" w14:textId="77777777" w:rsidR="00461E96" w:rsidRPr="00D55131" w:rsidRDefault="00461E96" w:rsidP="00461E96">
            <w:pPr>
              <w:jc w:val="center"/>
              <w:rPr>
                <w:rFonts w:asciiTheme="majorHAnsi" w:eastAsia="Times New Roman" w:hAnsiTheme="majorHAnsi" w:cstheme="majorHAnsi"/>
                <w:b/>
                <w:bCs/>
              </w:rPr>
            </w:pPr>
          </w:p>
        </w:tc>
        <w:tc>
          <w:tcPr>
            <w:tcW w:w="528" w:type="pct"/>
            <w:shd w:val="clear" w:color="auto" w:fill="auto"/>
            <w:tcMar>
              <w:top w:w="30" w:type="dxa"/>
              <w:left w:w="30" w:type="dxa"/>
              <w:bottom w:w="30" w:type="dxa"/>
              <w:right w:w="30" w:type="dxa"/>
            </w:tcMar>
          </w:tcPr>
          <w:p w14:paraId="5ABB0FE2" w14:textId="77777777" w:rsidR="00461E96" w:rsidRPr="00D55131" w:rsidRDefault="00461E96" w:rsidP="00461E96">
            <w:pPr>
              <w:jc w:val="center"/>
              <w:rPr>
                <w:rFonts w:asciiTheme="majorHAnsi" w:hAnsiTheme="majorHAnsi" w:cstheme="majorHAnsi"/>
                <w:b/>
                <w:bCs/>
                <w:color w:val="FF0000"/>
                <w:lang w:val="en-US"/>
              </w:rPr>
            </w:pPr>
            <w:r w:rsidRPr="00D55131">
              <w:rPr>
                <w:rFonts w:asciiTheme="majorHAnsi" w:hAnsiTheme="majorHAnsi" w:cstheme="majorHAnsi"/>
                <w:b/>
                <w:bCs/>
                <w:color w:val="FF0000"/>
              </w:rPr>
              <w:t>08h00</w:t>
            </w:r>
          </w:p>
        </w:tc>
        <w:tc>
          <w:tcPr>
            <w:tcW w:w="1468" w:type="pct"/>
            <w:shd w:val="clear" w:color="auto" w:fill="auto"/>
          </w:tcPr>
          <w:p w14:paraId="555D47C9"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shd w:val="clear" w:color="auto" w:fill="FFFFFF"/>
              </w:rPr>
              <w:t>Tiếp đoàn viên công đoàn</w:t>
            </w:r>
          </w:p>
        </w:tc>
        <w:tc>
          <w:tcPr>
            <w:tcW w:w="1316" w:type="pct"/>
            <w:shd w:val="clear" w:color="auto" w:fill="auto"/>
          </w:tcPr>
          <w:p w14:paraId="7697DF6E" w14:textId="77777777" w:rsidR="00461E96" w:rsidRPr="00E8632D" w:rsidRDefault="00461E96" w:rsidP="00461E96">
            <w:pPr>
              <w:jc w:val="both"/>
              <w:rPr>
                <w:rFonts w:asciiTheme="majorHAnsi" w:eastAsia="Times New Roman" w:hAnsiTheme="majorHAnsi" w:cstheme="majorHAnsi"/>
                <w:lang w:val="en-US" w:eastAsia="en-US"/>
              </w:rPr>
            </w:pPr>
            <w:r w:rsidRPr="00E8632D">
              <w:rPr>
                <w:rFonts w:asciiTheme="majorHAnsi" w:hAnsiTheme="majorHAnsi" w:cstheme="majorHAnsi"/>
                <w:shd w:val="clear" w:color="auto" w:fill="FFFFFF"/>
                <w:lang w:val="en-US"/>
              </w:rPr>
              <w:t>Đ</w:t>
            </w:r>
            <w:r w:rsidRPr="00E8632D">
              <w:rPr>
                <w:rFonts w:asciiTheme="majorHAnsi" w:hAnsiTheme="majorHAnsi" w:cstheme="majorHAnsi"/>
                <w:shd w:val="clear" w:color="auto" w:fill="FFFFFF"/>
              </w:rPr>
              <w:t>oàn viên công đoàn</w:t>
            </w:r>
            <w:r w:rsidRPr="00E8632D">
              <w:rPr>
                <w:rFonts w:asciiTheme="majorHAnsi" w:hAnsiTheme="majorHAnsi" w:cstheme="majorHAnsi"/>
                <w:shd w:val="clear" w:color="auto" w:fill="FFFFFF"/>
                <w:lang w:val="en-US"/>
              </w:rPr>
              <w:t xml:space="preserve"> có nhu cầu.</w:t>
            </w:r>
          </w:p>
        </w:tc>
        <w:tc>
          <w:tcPr>
            <w:tcW w:w="602" w:type="pct"/>
            <w:shd w:val="clear" w:color="auto" w:fill="auto"/>
          </w:tcPr>
          <w:p w14:paraId="3B637101"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lang w:val="en-US"/>
              </w:rPr>
              <w:t>VP Công đoàn</w:t>
            </w:r>
          </w:p>
        </w:tc>
        <w:tc>
          <w:tcPr>
            <w:tcW w:w="606" w:type="pct"/>
            <w:shd w:val="clear" w:color="auto" w:fill="auto"/>
          </w:tcPr>
          <w:p w14:paraId="70F2F885" w14:textId="77777777" w:rsidR="00461E96" w:rsidRPr="00E8632D" w:rsidRDefault="00461E96" w:rsidP="00461E96">
            <w:pPr>
              <w:jc w:val="center"/>
              <w:rPr>
                <w:rFonts w:asciiTheme="majorHAnsi" w:eastAsia="Times New Roman" w:hAnsiTheme="majorHAnsi" w:cstheme="majorHAnsi"/>
                <w:lang w:val="en-US" w:eastAsia="en-US"/>
              </w:rPr>
            </w:pPr>
            <w:r w:rsidRPr="00E8632D">
              <w:rPr>
                <w:rFonts w:asciiTheme="majorHAnsi" w:hAnsiTheme="majorHAnsi" w:cstheme="majorHAnsi"/>
                <w:lang w:val="en-US"/>
              </w:rPr>
              <w:t>Chủ tịch Công đoàn</w:t>
            </w:r>
          </w:p>
        </w:tc>
      </w:tr>
      <w:tr w:rsidR="00461E96" w:rsidRPr="00D55131" w14:paraId="356AB3EB"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6F4B2507"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30D86565" w14:textId="77777777" w:rsidR="00461E96" w:rsidRPr="00D55131" w:rsidRDefault="00461E96" w:rsidP="00461E96">
            <w:pPr>
              <w:jc w:val="center"/>
              <w:rPr>
                <w:rFonts w:asciiTheme="majorHAnsi" w:hAnsiTheme="majorHAnsi" w:cstheme="majorHAnsi"/>
                <w:b/>
                <w:bCs/>
                <w:color w:val="FF0000"/>
              </w:rPr>
            </w:pPr>
            <w:r w:rsidRPr="00D55131">
              <w:rPr>
                <w:rFonts w:asciiTheme="majorHAnsi" w:eastAsia="Times New Roman" w:hAnsiTheme="majorHAnsi" w:cstheme="majorHAnsi"/>
                <w:b/>
                <w:bCs/>
                <w:color w:val="FF0000"/>
              </w:rPr>
              <w:t>14h00</w:t>
            </w:r>
          </w:p>
        </w:tc>
        <w:tc>
          <w:tcPr>
            <w:tcW w:w="1468" w:type="pct"/>
            <w:shd w:val="clear" w:color="auto" w:fill="auto"/>
          </w:tcPr>
          <w:p w14:paraId="78B6A43C"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Hội nghị Tập thể lãnh đạo Trường ĐHSP (lần 1) thực hiện quy trình bổ nhiệm nhân sự giữ chức vụ Phó Hiệu trưởng Trường Đại học Sư phạm - ĐHĐN</w:t>
            </w:r>
          </w:p>
        </w:tc>
        <w:tc>
          <w:tcPr>
            <w:tcW w:w="1316" w:type="pct"/>
            <w:shd w:val="clear" w:color="auto" w:fill="auto"/>
          </w:tcPr>
          <w:p w14:paraId="11C79C1E" w14:textId="77777777" w:rsidR="00461E96" w:rsidRPr="00E8632D" w:rsidRDefault="00461E96" w:rsidP="00461E96">
            <w:pPr>
              <w:tabs>
                <w:tab w:val="left" w:pos="2977"/>
              </w:tabs>
              <w:jc w:val="both"/>
              <w:rPr>
                <w:rFonts w:asciiTheme="majorHAnsi" w:hAnsiTheme="majorHAnsi" w:cstheme="majorHAnsi"/>
              </w:rPr>
            </w:pPr>
            <w:r w:rsidRPr="00E8632D">
              <w:rPr>
                <w:rFonts w:asciiTheme="majorHAnsi" w:hAnsiTheme="majorHAnsi" w:cstheme="majorHAnsi"/>
              </w:rPr>
              <w:t>- Ban Thường vụ Đảng ủy, Ban Giám hiệu và Chủ tịch Hội đồng trường;</w:t>
            </w:r>
          </w:p>
          <w:p w14:paraId="31BCEA5D"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Mời: Bí thư Đảng ủy - Giám đốc ĐHĐN; Tổ công tác của ĐHĐN; Tổ công tác của Trường ĐHSP.</w:t>
            </w:r>
          </w:p>
        </w:tc>
        <w:tc>
          <w:tcPr>
            <w:tcW w:w="602" w:type="pct"/>
            <w:shd w:val="clear" w:color="auto" w:fill="auto"/>
          </w:tcPr>
          <w:p w14:paraId="3777C5DB"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105</w:t>
            </w:r>
            <w:r w:rsidRPr="00E8632D">
              <w:rPr>
                <w:rFonts w:asciiTheme="majorHAnsi" w:hAnsiTheme="majorHAnsi" w:cstheme="majorHAnsi"/>
                <w:lang w:val="en-US"/>
              </w:rPr>
              <w:t xml:space="preserve"> - </w:t>
            </w:r>
            <w:r w:rsidRPr="00E8632D">
              <w:rPr>
                <w:rFonts w:asciiTheme="majorHAnsi" w:hAnsiTheme="majorHAnsi" w:cstheme="majorHAnsi"/>
              </w:rPr>
              <w:t>A5</w:t>
            </w:r>
          </w:p>
        </w:tc>
        <w:tc>
          <w:tcPr>
            <w:tcW w:w="606" w:type="pct"/>
            <w:shd w:val="clear" w:color="auto" w:fill="auto"/>
          </w:tcPr>
          <w:p w14:paraId="08EE34C2"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bCs/>
              </w:rPr>
              <w:t>Hiệu trưởng</w:t>
            </w:r>
          </w:p>
        </w:tc>
      </w:tr>
      <w:tr w:rsidR="00461E96" w:rsidRPr="00D55131" w14:paraId="4F9CE9FD"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5985161C"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61AE24E9" w14:textId="77777777" w:rsidR="00461E96" w:rsidRPr="00D55131" w:rsidRDefault="00461E96" w:rsidP="00461E96">
            <w:pPr>
              <w:jc w:val="center"/>
              <w:rPr>
                <w:rFonts w:asciiTheme="majorHAnsi" w:hAnsiTheme="majorHAnsi" w:cstheme="majorHAnsi"/>
                <w:b/>
                <w:bCs/>
                <w:color w:val="FF0000"/>
              </w:rPr>
            </w:pPr>
            <w:r w:rsidRPr="00D55131">
              <w:rPr>
                <w:rFonts w:asciiTheme="majorHAnsi" w:eastAsia="Times New Roman" w:hAnsiTheme="majorHAnsi" w:cstheme="majorHAnsi"/>
                <w:b/>
                <w:bCs/>
                <w:color w:val="FF0000"/>
              </w:rPr>
              <w:t>15h00</w:t>
            </w:r>
          </w:p>
        </w:tc>
        <w:tc>
          <w:tcPr>
            <w:tcW w:w="1468" w:type="pct"/>
            <w:shd w:val="clear" w:color="auto" w:fill="auto"/>
          </w:tcPr>
          <w:p w14:paraId="70CAD855"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Hội nghị tập thể lãnh đạo Trường ĐHSP mở rộng thực hiện quy trình bổ nhiệm nhân sự giữ chức vụ Phó Hiệu trưởng Trường Đại học Sư phạm - ĐHĐN</w:t>
            </w:r>
          </w:p>
        </w:tc>
        <w:tc>
          <w:tcPr>
            <w:tcW w:w="1316" w:type="pct"/>
            <w:shd w:val="clear" w:color="auto" w:fill="auto"/>
          </w:tcPr>
          <w:p w14:paraId="30DA1EFB" w14:textId="77777777" w:rsidR="00461E96" w:rsidRPr="00E8632D" w:rsidRDefault="00461E96" w:rsidP="00461E96">
            <w:pPr>
              <w:tabs>
                <w:tab w:val="left" w:pos="851"/>
                <w:tab w:val="left" w:pos="2977"/>
              </w:tabs>
              <w:jc w:val="both"/>
              <w:rPr>
                <w:rFonts w:asciiTheme="majorHAnsi" w:hAnsiTheme="majorHAnsi" w:cstheme="majorHAnsi"/>
              </w:rPr>
            </w:pPr>
            <w:r w:rsidRPr="00E8632D">
              <w:rPr>
                <w:rFonts w:asciiTheme="majorHAnsi" w:hAnsiTheme="majorHAnsi" w:cstheme="majorHAnsi"/>
              </w:rPr>
              <w:t xml:space="preserve">- Đảng ủy; Chủ tịch Hội đồng trường; Ban Giám hiệu; Thủ trưởng các đơn vị thuộc, trực thuộc Trường ĐHSP; </w:t>
            </w:r>
          </w:p>
          <w:p w14:paraId="3AE33E74"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Mời: Bí thư Đảng ủy - Giám đốc ĐHĐN; Tổ công tác của ĐHĐN; Tổ công tác của Trường ĐHSP.</w:t>
            </w:r>
          </w:p>
        </w:tc>
        <w:tc>
          <w:tcPr>
            <w:tcW w:w="602" w:type="pct"/>
            <w:shd w:val="clear" w:color="auto" w:fill="auto"/>
          </w:tcPr>
          <w:p w14:paraId="3ADFB59E"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105</w:t>
            </w:r>
            <w:r w:rsidRPr="00E8632D">
              <w:rPr>
                <w:rFonts w:asciiTheme="majorHAnsi" w:hAnsiTheme="majorHAnsi" w:cstheme="majorHAnsi"/>
                <w:lang w:val="en-US"/>
              </w:rPr>
              <w:t xml:space="preserve"> - </w:t>
            </w:r>
            <w:r w:rsidRPr="00E8632D">
              <w:rPr>
                <w:rFonts w:asciiTheme="majorHAnsi" w:hAnsiTheme="majorHAnsi" w:cstheme="majorHAnsi"/>
              </w:rPr>
              <w:t>A5</w:t>
            </w:r>
          </w:p>
        </w:tc>
        <w:tc>
          <w:tcPr>
            <w:tcW w:w="606" w:type="pct"/>
            <w:shd w:val="clear" w:color="auto" w:fill="auto"/>
          </w:tcPr>
          <w:p w14:paraId="33474132"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bCs/>
              </w:rPr>
              <w:t>Hiệu trưởng</w:t>
            </w:r>
          </w:p>
        </w:tc>
      </w:tr>
      <w:tr w:rsidR="00461E96" w:rsidRPr="00D55131" w14:paraId="3D7ABDC6"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51C96C0C"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3742D9BB" w14:textId="77777777" w:rsidR="00461E96" w:rsidRPr="00D55131" w:rsidRDefault="00461E96" w:rsidP="00461E96">
            <w:pPr>
              <w:jc w:val="center"/>
              <w:rPr>
                <w:rFonts w:asciiTheme="majorHAnsi" w:hAnsiTheme="majorHAnsi" w:cstheme="majorHAnsi"/>
                <w:b/>
                <w:bCs/>
                <w:color w:val="FF0000"/>
              </w:rPr>
            </w:pPr>
            <w:r w:rsidRPr="00D55131">
              <w:rPr>
                <w:rFonts w:asciiTheme="majorHAnsi" w:eastAsia="Times New Roman" w:hAnsiTheme="majorHAnsi" w:cstheme="majorHAnsi"/>
                <w:b/>
                <w:bCs/>
                <w:color w:val="FF0000"/>
              </w:rPr>
              <w:t>16h30</w:t>
            </w:r>
          </w:p>
        </w:tc>
        <w:tc>
          <w:tcPr>
            <w:tcW w:w="1468" w:type="pct"/>
            <w:shd w:val="clear" w:color="auto" w:fill="auto"/>
          </w:tcPr>
          <w:p w14:paraId="1AA7BED1"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Hội nghị tập thể lãnh đạo Trường ĐHSP (lần 2) thực hiện quy trình bổ nhiệm nhân sự giữ chức vụ Phó Hiệu trưởng Trường Đại học Sư phạm - ĐHĐN</w:t>
            </w:r>
          </w:p>
        </w:tc>
        <w:tc>
          <w:tcPr>
            <w:tcW w:w="1316" w:type="pct"/>
            <w:shd w:val="clear" w:color="auto" w:fill="auto"/>
          </w:tcPr>
          <w:p w14:paraId="30501046" w14:textId="77777777" w:rsidR="00461E96" w:rsidRPr="00E8632D" w:rsidRDefault="00461E96" w:rsidP="00461E96">
            <w:pPr>
              <w:tabs>
                <w:tab w:val="left" w:pos="851"/>
                <w:tab w:val="left" w:pos="2977"/>
              </w:tabs>
              <w:jc w:val="both"/>
              <w:rPr>
                <w:rFonts w:asciiTheme="majorHAnsi" w:hAnsiTheme="majorHAnsi" w:cstheme="majorHAnsi"/>
              </w:rPr>
            </w:pPr>
            <w:r w:rsidRPr="00E8632D">
              <w:rPr>
                <w:rFonts w:asciiTheme="majorHAnsi" w:hAnsiTheme="majorHAnsi" w:cstheme="majorHAnsi"/>
              </w:rPr>
              <w:t xml:space="preserve">- Ban Thường vụ Đảng ủy, Ban Giám hiệu và Chủ tịch Hội đồng trường; </w:t>
            </w:r>
          </w:p>
          <w:p w14:paraId="0A8D17B0"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Mời: Bí thư Đảng ủy - Giám đốc ĐHĐN; Tổ công tác của ĐHĐN; Tổ công tác của Trường ĐHSP.</w:t>
            </w:r>
          </w:p>
        </w:tc>
        <w:tc>
          <w:tcPr>
            <w:tcW w:w="602" w:type="pct"/>
            <w:shd w:val="clear" w:color="auto" w:fill="auto"/>
          </w:tcPr>
          <w:p w14:paraId="61D26EA3"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105</w:t>
            </w:r>
            <w:r w:rsidRPr="00E8632D">
              <w:rPr>
                <w:rFonts w:asciiTheme="majorHAnsi" w:hAnsiTheme="majorHAnsi" w:cstheme="majorHAnsi"/>
                <w:lang w:val="en-US"/>
              </w:rPr>
              <w:t xml:space="preserve"> - </w:t>
            </w:r>
            <w:r w:rsidRPr="00E8632D">
              <w:rPr>
                <w:rFonts w:asciiTheme="majorHAnsi" w:hAnsiTheme="majorHAnsi" w:cstheme="majorHAnsi"/>
              </w:rPr>
              <w:t>A5</w:t>
            </w:r>
          </w:p>
        </w:tc>
        <w:tc>
          <w:tcPr>
            <w:tcW w:w="606" w:type="pct"/>
            <w:shd w:val="clear" w:color="auto" w:fill="auto"/>
          </w:tcPr>
          <w:p w14:paraId="60EB49CA"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bCs/>
              </w:rPr>
              <w:t>Hiệu trưởng</w:t>
            </w:r>
          </w:p>
        </w:tc>
      </w:tr>
      <w:tr w:rsidR="00461E96" w:rsidRPr="00D55131" w14:paraId="7391A739" w14:textId="77777777" w:rsidTr="00D55131">
        <w:trPr>
          <w:divId w:val="2086955899"/>
          <w:trHeight w:val="260"/>
        </w:trPr>
        <w:tc>
          <w:tcPr>
            <w:tcW w:w="480" w:type="pct"/>
            <w:vMerge w:val="restart"/>
            <w:shd w:val="clear" w:color="auto" w:fill="auto"/>
            <w:noWrap/>
            <w:tcMar>
              <w:top w:w="30" w:type="dxa"/>
              <w:left w:w="30" w:type="dxa"/>
              <w:bottom w:w="30" w:type="dxa"/>
              <w:right w:w="30" w:type="dxa"/>
            </w:tcMar>
          </w:tcPr>
          <w:p w14:paraId="28CF2448" w14:textId="77777777" w:rsidR="00461E96" w:rsidRPr="00D55131" w:rsidRDefault="00461E96" w:rsidP="00461E96">
            <w:pPr>
              <w:rPr>
                <w:rFonts w:asciiTheme="majorHAnsi" w:eastAsia="Times New Roman" w:hAnsiTheme="majorHAnsi" w:cstheme="majorHAnsi"/>
                <w:b/>
                <w:bCs/>
                <w:lang w:val="en-US"/>
              </w:rPr>
            </w:pPr>
            <w:r w:rsidRPr="00D55131">
              <w:rPr>
                <w:rFonts w:asciiTheme="majorHAnsi" w:eastAsia="Times New Roman" w:hAnsiTheme="majorHAnsi" w:cstheme="majorHAnsi"/>
                <w:b/>
                <w:bCs/>
                <w:lang w:val="en-US"/>
              </w:rPr>
              <w:t>Tư – 20/3</w:t>
            </w:r>
          </w:p>
        </w:tc>
        <w:tc>
          <w:tcPr>
            <w:tcW w:w="528" w:type="pct"/>
            <w:shd w:val="clear" w:color="auto" w:fill="auto"/>
            <w:tcMar>
              <w:top w:w="30" w:type="dxa"/>
              <w:left w:w="30" w:type="dxa"/>
              <w:bottom w:w="30" w:type="dxa"/>
              <w:right w:w="30" w:type="dxa"/>
            </w:tcMar>
          </w:tcPr>
          <w:p w14:paraId="2DAF9F58" w14:textId="77777777" w:rsidR="00461E96" w:rsidRPr="00D55131" w:rsidRDefault="00461E96" w:rsidP="00461E96">
            <w:pPr>
              <w:jc w:val="center"/>
              <w:rPr>
                <w:rFonts w:asciiTheme="majorHAnsi" w:hAnsiTheme="majorHAnsi" w:cstheme="majorHAnsi"/>
                <w:b/>
                <w:bCs/>
                <w:color w:val="FF0000"/>
              </w:rPr>
            </w:pPr>
            <w:r w:rsidRPr="00D55131">
              <w:rPr>
                <w:rFonts w:asciiTheme="majorHAnsi" w:eastAsia="Times New Roman" w:hAnsiTheme="majorHAnsi" w:cstheme="majorHAnsi"/>
                <w:b/>
                <w:bCs/>
                <w:color w:val="FF0000"/>
              </w:rPr>
              <w:t>08h00</w:t>
            </w:r>
          </w:p>
        </w:tc>
        <w:tc>
          <w:tcPr>
            <w:tcW w:w="1468" w:type="pct"/>
            <w:shd w:val="clear" w:color="auto" w:fill="auto"/>
          </w:tcPr>
          <w:p w14:paraId="4580CDDB"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Hội nghị cán bộ chủ chốt của Trường ĐHSP thực hiện quy trình bổ nhiệm nhân sự giữ chức vụ Phó Hiệu trưởng Trường Đại học Sư phạm - ĐHĐN</w:t>
            </w:r>
          </w:p>
        </w:tc>
        <w:tc>
          <w:tcPr>
            <w:tcW w:w="1316" w:type="pct"/>
            <w:shd w:val="clear" w:color="auto" w:fill="auto"/>
          </w:tcPr>
          <w:p w14:paraId="7966310F" w14:textId="77777777" w:rsidR="00461E96" w:rsidRPr="00E8632D" w:rsidRDefault="00461E96" w:rsidP="00461E96">
            <w:pPr>
              <w:tabs>
                <w:tab w:val="left" w:pos="851"/>
                <w:tab w:val="left" w:pos="2552"/>
              </w:tabs>
              <w:jc w:val="both"/>
              <w:rPr>
                <w:rFonts w:asciiTheme="majorHAnsi" w:hAnsiTheme="majorHAnsi" w:cstheme="majorHAnsi"/>
              </w:rPr>
            </w:pPr>
            <w:r w:rsidRPr="00E8632D">
              <w:rPr>
                <w:rFonts w:asciiTheme="majorHAnsi" w:hAnsiTheme="majorHAnsi" w:cstheme="majorHAnsi"/>
              </w:rPr>
              <w:t xml:space="preserve">- Đảng ủy; Ban Giám hiệu; các thành viên Hội đồng trường là viên chức và người lao động của Trường; Ban Chấp hành Công đoàn Trường; Bí thư Đoàn Thanh niên Cộng sản Hồ Chí Minh là viên chức của Trường; Chủ tịch Hội Cựu chiến binh Trường; Trưởng, Phó các đơn vị cấu thành của Trường; Bí thư chi bộ; Chủ tịch Công đoàn bộ phận thuộc Trường; Trưởng, Phó </w:t>
            </w:r>
            <w:r w:rsidRPr="00E8632D">
              <w:rPr>
                <w:rFonts w:asciiTheme="majorHAnsi" w:hAnsiTheme="majorHAnsi" w:cstheme="majorHAnsi"/>
              </w:rPr>
              <w:lastRenderedPageBreak/>
              <w:t xml:space="preserve">Bộ môn thuộc khoa của Trường; Giáo sư, Phó Giáo sư, Tiến sĩ khoa học, Tiến sĩ, Giảng viên cao cấp, Chuyên viên cao cấp và tương đương của Trường và của các văn phòng, ban chức năng, trung tâm thuộc, trực thuộc ĐHĐN có sinh hoạt chuyên môn tại Trường; </w:t>
            </w:r>
          </w:p>
          <w:p w14:paraId="6074F8DE"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Mời: Bí thư Đảng ủy - Giám đốc ĐHĐN; Tổ công tác của ĐHĐN; Tổ công tác của Trường ĐHSP.</w:t>
            </w:r>
          </w:p>
        </w:tc>
        <w:tc>
          <w:tcPr>
            <w:tcW w:w="602" w:type="pct"/>
            <w:shd w:val="clear" w:color="auto" w:fill="auto"/>
          </w:tcPr>
          <w:p w14:paraId="027C5690" w14:textId="77777777" w:rsidR="00461E96" w:rsidRPr="00E8632D" w:rsidRDefault="00461E96" w:rsidP="00B24CBC">
            <w:pPr>
              <w:jc w:val="center"/>
              <w:rPr>
                <w:rFonts w:asciiTheme="majorHAnsi" w:hAnsiTheme="majorHAnsi" w:cstheme="majorHAnsi"/>
                <w:lang w:val="en-US"/>
              </w:rPr>
            </w:pPr>
            <w:r w:rsidRPr="00E8632D">
              <w:rPr>
                <w:rFonts w:asciiTheme="majorHAnsi" w:hAnsiTheme="majorHAnsi" w:cstheme="majorHAnsi"/>
              </w:rPr>
              <w:lastRenderedPageBreak/>
              <w:t>Hội trường A5</w:t>
            </w:r>
          </w:p>
        </w:tc>
        <w:tc>
          <w:tcPr>
            <w:tcW w:w="606" w:type="pct"/>
            <w:shd w:val="clear" w:color="auto" w:fill="auto"/>
          </w:tcPr>
          <w:p w14:paraId="771173BA"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bCs/>
              </w:rPr>
              <w:t>Hiệu trưởng</w:t>
            </w:r>
          </w:p>
        </w:tc>
      </w:tr>
      <w:tr w:rsidR="00461E96" w:rsidRPr="00D55131" w14:paraId="1BC4B0AB"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35C921D4" w14:textId="77777777" w:rsidR="00461E96" w:rsidRPr="00D55131" w:rsidRDefault="00461E96" w:rsidP="00461E96">
            <w:pP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0023A00E" w14:textId="77777777" w:rsidR="00461E96" w:rsidRPr="00D55131" w:rsidRDefault="00461E96" w:rsidP="00461E96">
            <w:pPr>
              <w:jc w:val="center"/>
              <w:rPr>
                <w:rFonts w:asciiTheme="majorHAnsi" w:eastAsia="Times New Roman" w:hAnsiTheme="majorHAnsi" w:cstheme="majorHAnsi"/>
                <w:b/>
                <w:bCs/>
                <w:color w:val="FF0000"/>
              </w:rPr>
            </w:pPr>
            <w:r w:rsidRPr="00D55131">
              <w:rPr>
                <w:rFonts w:asciiTheme="majorHAnsi" w:hAnsiTheme="majorHAnsi" w:cstheme="majorHAnsi"/>
                <w:b/>
                <w:bCs/>
                <w:color w:val="212529"/>
              </w:rPr>
              <w:t>08h00</w:t>
            </w:r>
          </w:p>
        </w:tc>
        <w:tc>
          <w:tcPr>
            <w:tcW w:w="1468" w:type="pct"/>
            <w:shd w:val="clear" w:color="auto" w:fill="auto"/>
          </w:tcPr>
          <w:p w14:paraId="71BFEAFC"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xml:space="preserve">Giao ban công tác Tuyên huấn Đảng ủy ĐHĐN </w:t>
            </w:r>
          </w:p>
        </w:tc>
        <w:tc>
          <w:tcPr>
            <w:tcW w:w="1316" w:type="pct"/>
            <w:shd w:val="clear" w:color="auto" w:fill="auto"/>
          </w:tcPr>
          <w:p w14:paraId="6AA6C4B3"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Đối với Đảng ủy ĐHĐN:</w:t>
            </w:r>
          </w:p>
          <w:p w14:paraId="1AD4F8B2"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Ủy viên Ban Tuyên huấn Đảng uỷ ĐHĐN;</w:t>
            </w:r>
            <w:r w:rsidRPr="00E8632D">
              <w:rPr>
                <w:rFonts w:asciiTheme="majorHAnsi" w:hAnsiTheme="majorHAnsi" w:cstheme="majorHAnsi"/>
              </w:rPr>
              <w:br/>
              <w:t>- Các đồng chí phụ trách công tác tuyên huấn và dư luận xã hội của các tổ chức đoàn thể ĐHĐN (Công đoàn, Đoàn Thanh niên, Hội CCB);</w:t>
            </w:r>
          </w:p>
          <w:p w14:paraId="36459195" w14:textId="77777777" w:rsidR="001D6444" w:rsidRPr="00E8632D" w:rsidRDefault="00461E96" w:rsidP="00461E96">
            <w:pPr>
              <w:jc w:val="both"/>
              <w:rPr>
                <w:rFonts w:asciiTheme="majorHAnsi" w:hAnsiTheme="majorHAnsi" w:cstheme="majorHAnsi"/>
              </w:rPr>
            </w:pPr>
            <w:r w:rsidRPr="00E8632D">
              <w:rPr>
                <w:rFonts w:asciiTheme="majorHAnsi" w:hAnsiTheme="majorHAnsi" w:cstheme="majorHAnsi"/>
              </w:rPr>
              <w:t>- Các đồng chí Báo cáo viên Đảng ủy ĐHĐN;</w:t>
            </w:r>
            <w:r w:rsidRPr="00E8632D">
              <w:rPr>
                <w:rFonts w:asciiTheme="majorHAnsi" w:hAnsiTheme="majorHAnsi" w:cstheme="majorHAnsi"/>
              </w:rPr>
              <w:br/>
              <w:t>- Các đồng chí Cộng tác viên Dư luận xã hội ĐHĐN.</w:t>
            </w:r>
          </w:p>
          <w:p w14:paraId="77558D31" w14:textId="25EEC28B"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Đối với các Đảng ủy cơ sở trực thuộc:</w:t>
            </w:r>
          </w:p>
          <w:p w14:paraId="28168A69" w14:textId="5EB4BEC6" w:rsidR="001D6444" w:rsidRPr="00E8632D" w:rsidRDefault="00461E96" w:rsidP="00461E96">
            <w:pPr>
              <w:tabs>
                <w:tab w:val="left" w:pos="851"/>
                <w:tab w:val="left" w:pos="2552"/>
              </w:tabs>
              <w:jc w:val="both"/>
              <w:rPr>
                <w:rFonts w:asciiTheme="majorHAnsi" w:hAnsiTheme="majorHAnsi" w:cstheme="majorHAnsi"/>
                <w:lang w:val="en-US"/>
              </w:rPr>
            </w:pPr>
            <w:r w:rsidRPr="00E8632D">
              <w:rPr>
                <w:rFonts w:asciiTheme="majorHAnsi" w:hAnsiTheme="majorHAnsi" w:cstheme="majorHAnsi"/>
              </w:rPr>
              <w:t>- Các đồng chí phụ trách công tác tuyên huấn và dư luận xã hội các đảng uỷ cơ sở</w:t>
            </w:r>
            <w:r w:rsidR="00C33780" w:rsidRPr="00E8632D">
              <w:rPr>
                <w:rFonts w:asciiTheme="majorHAnsi" w:hAnsiTheme="majorHAnsi" w:cstheme="majorHAnsi"/>
              </w:rPr>
              <w:t xml:space="preserve"> </w:t>
            </w:r>
            <w:r w:rsidR="001D6444" w:rsidRPr="00E8632D">
              <w:rPr>
                <w:rFonts w:asciiTheme="majorHAnsi" w:hAnsiTheme="majorHAnsi" w:cstheme="majorHAnsi"/>
                <w:i/>
                <w:iCs/>
                <w:lang w:val="en-US"/>
              </w:rPr>
              <w:t>(Cử đ/c Trần Thị Minh Lệ tham dự)</w:t>
            </w:r>
            <w:r w:rsidR="00C33780" w:rsidRPr="00E8632D">
              <w:rPr>
                <w:rFonts w:asciiTheme="majorHAnsi" w:hAnsiTheme="majorHAnsi" w:cstheme="majorHAnsi"/>
                <w:i/>
                <w:iCs/>
                <w:lang w:val="en-US"/>
              </w:rPr>
              <w:t>.</w:t>
            </w:r>
          </w:p>
        </w:tc>
        <w:tc>
          <w:tcPr>
            <w:tcW w:w="602" w:type="pct"/>
            <w:shd w:val="clear" w:color="auto" w:fill="auto"/>
          </w:tcPr>
          <w:p w14:paraId="03C8B07F"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họp 1 Khu A - 41 Lê Duẩn</w:t>
            </w:r>
          </w:p>
        </w:tc>
        <w:tc>
          <w:tcPr>
            <w:tcW w:w="606" w:type="pct"/>
            <w:shd w:val="clear" w:color="auto" w:fill="auto"/>
          </w:tcPr>
          <w:p w14:paraId="45279D27" w14:textId="77777777" w:rsidR="00461E96" w:rsidRPr="00E8632D" w:rsidRDefault="00461E96" w:rsidP="00461E96">
            <w:pPr>
              <w:jc w:val="center"/>
              <w:rPr>
                <w:rFonts w:asciiTheme="majorHAnsi" w:hAnsiTheme="majorHAnsi" w:cstheme="majorHAnsi"/>
                <w:bCs/>
              </w:rPr>
            </w:pPr>
            <w:r w:rsidRPr="00E8632D">
              <w:rPr>
                <w:rFonts w:asciiTheme="majorHAnsi" w:hAnsiTheme="majorHAnsi" w:cstheme="majorHAnsi"/>
              </w:rPr>
              <w:t>Đ/c Phan Minh Đức Phó Bí thư Đảng ủy, Trưởng ban Ban Tuyên huấn Đảng uỷ ĐHĐN</w:t>
            </w:r>
          </w:p>
        </w:tc>
      </w:tr>
      <w:tr w:rsidR="00461E96" w:rsidRPr="00D55131" w14:paraId="736F57CA"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63BA5F3E" w14:textId="77777777" w:rsidR="00461E96" w:rsidRPr="00D55131" w:rsidRDefault="00461E96" w:rsidP="00461E96">
            <w:pP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7FE4C687" w14:textId="77777777" w:rsidR="00461E96" w:rsidRPr="00D55131" w:rsidRDefault="00461E96" w:rsidP="00461E96">
            <w:pPr>
              <w:jc w:val="center"/>
              <w:rPr>
                <w:rFonts w:asciiTheme="majorHAnsi" w:eastAsia="Times New Roman" w:hAnsiTheme="majorHAnsi" w:cstheme="majorHAnsi"/>
                <w:b/>
                <w:bCs/>
                <w:color w:val="FF0000"/>
              </w:rPr>
            </w:pPr>
            <w:r w:rsidRPr="00D55131">
              <w:rPr>
                <w:rFonts w:asciiTheme="majorHAnsi" w:hAnsiTheme="majorHAnsi" w:cstheme="majorHAnsi"/>
                <w:b/>
                <w:bCs/>
                <w:color w:val="FF0000"/>
              </w:rPr>
              <w:t>09h00</w:t>
            </w:r>
          </w:p>
        </w:tc>
        <w:tc>
          <w:tcPr>
            <w:tcW w:w="1468" w:type="pct"/>
            <w:shd w:val="clear" w:color="auto" w:fill="auto"/>
          </w:tcPr>
          <w:p w14:paraId="06A136A9"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Làm việc với Trường Đại học Sư phạm Thành phố Hồ Chí Minh về công tác chuẩn bị tổ chức thi đánh giá năng lực năm 2024</w:t>
            </w:r>
          </w:p>
        </w:tc>
        <w:tc>
          <w:tcPr>
            <w:tcW w:w="1316" w:type="pct"/>
            <w:shd w:val="clear" w:color="auto" w:fill="auto"/>
          </w:tcPr>
          <w:p w14:paraId="71BAB08E"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lang w:val="en-US"/>
              </w:rPr>
              <w:t>- Đ</w:t>
            </w:r>
            <w:r w:rsidRPr="00E8632D">
              <w:rPr>
                <w:rFonts w:asciiTheme="majorHAnsi" w:hAnsiTheme="majorHAnsi" w:cstheme="majorHAnsi"/>
              </w:rPr>
              <w:t xml:space="preserve">ại diện Ban Giám hiệu (PHT Phan Đức Tuấn); </w:t>
            </w:r>
          </w:p>
          <w:p w14:paraId="22143C83"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Trưởng phòng P</w:t>
            </w:r>
            <w:r w:rsidRPr="00E8632D">
              <w:rPr>
                <w:rFonts w:asciiTheme="majorHAnsi" w:hAnsiTheme="majorHAnsi" w:cstheme="majorHAnsi"/>
                <w:lang w:val="en-US"/>
              </w:rPr>
              <w:t xml:space="preserve">. </w:t>
            </w:r>
            <w:r w:rsidRPr="00E8632D">
              <w:rPr>
                <w:rFonts w:asciiTheme="majorHAnsi" w:hAnsiTheme="majorHAnsi" w:cstheme="majorHAnsi"/>
              </w:rPr>
              <w:t>Khảo thí &amp; ĐBCLGD</w:t>
            </w:r>
            <w:r w:rsidRPr="00E8632D">
              <w:rPr>
                <w:rFonts w:asciiTheme="majorHAnsi" w:hAnsiTheme="majorHAnsi" w:cstheme="majorHAnsi"/>
                <w:lang w:val="en-US"/>
              </w:rPr>
              <w:t>;</w:t>
            </w:r>
          </w:p>
          <w:p w14:paraId="7D622A0E"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xml:space="preserve">- Đại diện lãnh đạo Phòng Cơ sở vật chất; </w:t>
            </w:r>
          </w:p>
          <w:p w14:paraId="39F44B54"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Phó Trưởng phòng P. Đào tạo (phụ trách đào tạo chính quy)</w:t>
            </w:r>
            <w:r w:rsidRPr="00E8632D">
              <w:rPr>
                <w:rFonts w:asciiTheme="majorHAnsi" w:hAnsiTheme="majorHAnsi" w:cstheme="majorHAnsi"/>
                <w:lang w:val="en-US"/>
              </w:rPr>
              <w:t>;</w:t>
            </w:r>
          </w:p>
          <w:p w14:paraId="6BFAB340"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Tổ trưởng Tổ Công nghệ Thông tin</w:t>
            </w:r>
            <w:r w:rsidRPr="00E8632D">
              <w:rPr>
                <w:rFonts w:asciiTheme="majorHAnsi" w:hAnsiTheme="majorHAnsi" w:cstheme="majorHAnsi"/>
                <w:lang w:val="en-US"/>
              </w:rPr>
              <w:t>;</w:t>
            </w:r>
            <w:r w:rsidRPr="00E8632D">
              <w:rPr>
                <w:rFonts w:asciiTheme="majorHAnsi" w:hAnsiTheme="majorHAnsi" w:cstheme="majorHAnsi"/>
              </w:rPr>
              <w:t xml:space="preserve"> </w:t>
            </w:r>
          </w:p>
          <w:p w14:paraId="0BBB8102" w14:textId="77777777" w:rsidR="00461E96" w:rsidRPr="00E8632D" w:rsidRDefault="00461E96" w:rsidP="00461E96">
            <w:pPr>
              <w:tabs>
                <w:tab w:val="left" w:pos="851"/>
                <w:tab w:val="left" w:pos="2552"/>
              </w:tabs>
              <w:jc w:val="both"/>
              <w:rPr>
                <w:rFonts w:asciiTheme="majorHAnsi" w:hAnsiTheme="majorHAnsi" w:cstheme="majorHAnsi"/>
              </w:rPr>
            </w:pPr>
            <w:r w:rsidRPr="00E8632D">
              <w:rPr>
                <w:rFonts w:asciiTheme="majorHAnsi" w:hAnsiTheme="majorHAnsi" w:cstheme="majorHAnsi"/>
              </w:rPr>
              <w:t>- Chuyên viên Phòng KT&amp;ĐBCLGD có liên quan.</w:t>
            </w:r>
          </w:p>
        </w:tc>
        <w:tc>
          <w:tcPr>
            <w:tcW w:w="602" w:type="pct"/>
            <w:shd w:val="clear" w:color="auto" w:fill="auto"/>
          </w:tcPr>
          <w:p w14:paraId="3350ECCA"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lang w:val="en-US"/>
              </w:rPr>
              <w:t>Phòng 107 – A5</w:t>
            </w:r>
          </w:p>
        </w:tc>
        <w:tc>
          <w:tcPr>
            <w:tcW w:w="606" w:type="pct"/>
            <w:shd w:val="clear" w:color="auto" w:fill="auto"/>
          </w:tcPr>
          <w:p w14:paraId="4298CAAA"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rPr>
              <w:t xml:space="preserve">Phó Hiệu trưởng </w:t>
            </w:r>
            <w:r w:rsidRPr="00E8632D">
              <w:rPr>
                <w:rFonts w:asciiTheme="majorHAnsi" w:hAnsiTheme="majorHAnsi" w:cstheme="majorHAnsi"/>
                <w:lang w:val="en-US"/>
              </w:rPr>
              <w:t>TS.</w:t>
            </w:r>
          </w:p>
          <w:p w14:paraId="7AA3A7F5" w14:textId="77777777" w:rsidR="00461E96" w:rsidRPr="00E8632D" w:rsidRDefault="00461E96" w:rsidP="00461E96">
            <w:pPr>
              <w:jc w:val="center"/>
              <w:rPr>
                <w:rFonts w:asciiTheme="majorHAnsi" w:hAnsiTheme="majorHAnsi" w:cstheme="majorHAnsi"/>
                <w:bCs/>
              </w:rPr>
            </w:pPr>
            <w:r w:rsidRPr="00E8632D">
              <w:rPr>
                <w:rFonts w:asciiTheme="majorHAnsi" w:hAnsiTheme="majorHAnsi" w:cstheme="majorHAnsi"/>
              </w:rPr>
              <w:t>Phan Đức Tuấn</w:t>
            </w:r>
          </w:p>
        </w:tc>
      </w:tr>
      <w:tr w:rsidR="00461E96" w:rsidRPr="00D55131" w14:paraId="520819E2"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1187CEE8" w14:textId="77777777" w:rsidR="00461E96" w:rsidRPr="00D55131" w:rsidRDefault="00461E96" w:rsidP="00461E96">
            <w:pP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22194AC3" w14:textId="77777777" w:rsidR="00461E96" w:rsidRPr="00D55131" w:rsidRDefault="00461E96" w:rsidP="00461E96">
            <w:pPr>
              <w:jc w:val="center"/>
              <w:rPr>
                <w:rFonts w:asciiTheme="majorHAnsi" w:eastAsia="Times New Roman" w:hAnsiTheme="majorHAnsi" w:cstheme="majorHAnsi"/>
                <w:b/>
                <w:bCs/>
                <w:color w:val="FF0000"/>
              </w:rPr>
            </w:pPr>
            <w:r w:rsidRPr="00D55131">
              <w:rPr>
                <w:rFonts w:asciiTheme="majorHAnsi" w:hAnsiTheme="majorHAnsi" w:cstheme="majorHAnsi"/>
                <w:b/>
                <w:bCs/>
                <w:color w:val="212529"/>
              </w:rPr>
              <w:t>09h30</w:t>
            </w:r>
          </w:p>
        </w:tc>
        <w:tc>
          <w:tcPr>
            <w:tcW w:w="1468" w:type="pct"/>
            <w:shd w:val="clear" w:color="auto" w:fill="auto"/>
          </w:tcPr>
          <w:p w14:paraId="3F55E252"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Giao ban công tác Văn phòng Đảng ủy ĐHĐN</w:t>
            </w:r>
          </w:p>
        </w:tc>
        <w:tc>
          <w:tcPr>
            <w:tcW w:w="1316" w:type="pct"/>
            <w:shd w:val="clear" w:color="auto" w:fill="auto"/>
          </w:tcPr>
          <w:p w14:paraId="242B3483" w14:textId="07D6BE75" w:rsidR="001D6444" w:rsidRPr="00E8632D" w:rsidRDefault="00461E96" w:rsidP="00461E96">
            <w:pPr>
              <w:jc w:val="both"/>
              <w:rPr>
                <w:rFonts w:asciiTheme="majorHAnsi" w:hAnsiTheme="majorHAnsi" w:cstheme="majorHAnsi"/>
              </w:rPr>
            </w:pPr>
            <w:r w:rsidRPr="00E8632D">
              <w:rPr>
                <w:rFonts w:asciiTheme="majorHAnsi" w:hAnsiTheme="majorHAnsi" w:cstheme="majorHAnsi"/>
              </w:rPr>
              <w:t>- Lãnh đạo và chuyên viên VP Đảng ủy ĐHĐN;</w:t>
            </w:r>
            <w:r w:rsidRPr="00E8632D">
              <w:rPr>
                <w:rFonts w:asciiTheme="majorHAnsi" w:hAnsiTheme="majorHAnsi" w:cstheme="majorHAnsi"/>
              </w:rPr>
              <w:br/>
            </w:r>
            <w:r w:rsidRPr="00E8632D">
              <w:rPr>
                <w:rFonts w:asciiTheme="majorHAnsi" w:hAnsiTheme="majorHAnsi" w:cstheme="majorHAnsi"/>
              </w:rPr>
              <w:lastRenderedPageBreak/>
              <w:t>- Chuyên viên VP Đảng ủy cơ sở</w:t>
            </w:r>
            <w:r w:rsidR="00C33780" w:rsidRPr="00E8632D">
              <w:rPr>
                <w:rFonts w:asciiTheme="majorHAnsi" w:hAnsiTheme="majorHAnsi" w:cstheme="majorHAnsi"/>
                <w:lang w:val="en-US"/>
              </w:rPr>
              <w:t xml:space="preserve"> </w:t>
            </w:r>
            <w:r w:rsidR="001D6444" w:rsidRPr="00E8632D">
              <w:rPr>
                <w:rFonts w:asciiTheme="majorHAnsi" w:hAnsiTheme="majorHAnsi" w:cstheme="majorHAnsi"/>
                <w:i/>
                <w:iCs/>
                <w:lang w:val="en-US"/>
              </w:rPr>
              <w:t>(Cử đ/c Trần Thị Minh Lệ tham dự)</w:t>
            </w:r>
            <w:r w:rsidR="00C33780" w:rsidRPr="00E8632D">
              <w:rPr>
                <w:rFonts w:asciiTheme="majorHAnsi" w:hAnsiTheme="majorHAnsi" w:cstheme="majorHAnsi"/>
                <w:i/>
                <w:iCs/>
                <w:lang w:val="en-US"/>
              </w:rPr>
              <w:t>;</w:t>
            </w:r>
          </w:p>
          <w:p w14:paraId="7064C847" w14:textId="77777777" w:rsidR="00461E96" w:rsidRPr="00E8632D" w:rsidRDefault="00461E96" w:rsidP="00461E96">
            <w:pPr>
              <w:tabs>
                <w:tab w:val="left" w:pos="851"/>
                <w:tab w:val="left" w:pos="2552"/>
              </w:tabs>
              <w:jc w:val="both"/>
              <w:rPr>
                <w:rFonts w:asciiTheme="majorHAnsi" w:hAnsiTheme="majorHAnsi" w:cstheme="majorHAnsi"/>
              </w:rPr>
            </w:pPr>
            <w:r w:rsidRPr="00E8632D">
              <w:rPr>
                <w:rFonts w:asciiTheme="majorHAnsi" w:hAnsiTheme="majorHAnsi" w:cstheme="majorHAnsi"/>
              </w:rPr>
              <w:t>- Mời các đồng chí Đảng ủy viên phụ trách công tác VP của các đảng ủy cơ sở.</w:t>
            </w:r>
          </w:p>
        </w:tc>
        <w:tc>
          <w:tcPr>
            <w:tcW w:w="602" w:type="pct"/>
            <w:shd w:val="clear" w:color="auto" w:fill="auto"/>
          </w:tcPr>
          <w:p w14:paraId="65643152"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lastRenderedPageBreak/>
              <w:t>Phòng họp 1 Khu A - 41 Lê Duẩn</w:t>
            </w:r>
          </w:p>
        </w:tc>
        <w:tc>
          <w:tcPr>
            <w:tcW w:w="606" w:type="pct"/>
            <w:shd w:val="clear" w:color="auto" w:fill="auto"/>
          </w:tcPr>
          <w:p w14:paraId="4FC4F56C" w14:textId="77777777" w:rsidR="00461E96" w:rsidRPr="00E8632D" w:rsidRDefault="00461E96" w:rsidP="00461E96">
            <w:pPr>
              <w:jc w:val="center"/>
              <w:rPr>
                <w:rFonts w:asciiTheme="majorHAnsi" w:hAnsiTheme="majorHAnsi" w:cstheme="majorHAnsi"/>
                <w:bCs/>
              </w:rPr>
            </w:pPr>
            <w:r w:rsidRPr="00E8632D">
              <w:rPr>
                <w:rFonts w:asciiTheme="majorHAnsi" w:hAnsiTheme="majorHAnsi" w:cstheme="majorHAnsi"/>
              </w:rPr>
              <w:t xml:space="preserve">Đ/c Phan Kim Tuấn Chánh Văn </w:t>
            </w:r>
            <w:r w:rsidRPr="00E8632D">
              <w:rPr>
                <w:rFonts w:asciiTheme="majorHAnsi" w:hAnsiTheme="majorHAnsi" w:cstheme="majorHAnsi"/>
              </w:rPr>
              <w:lastRenderedPageBreak/>
              <w:t>phòng Đảng ủy ĐHĐN</w:t>
            </w:r>
          </w:p>
        </w:tc>
      </w:tr>
      <w:tr w:rsidR="00461E96" w:rsidRPr="00D55131" w14:paraId="36666116"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1BD5D14A"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74CAC3B8" w14:textId="77777777" w:rsidR="00461E96" w:rsidRPr="00D55131" w:rsidRDefault="00461E96" w:rsidP="00461E96">
            <w:pPr>
              <w:jc w:val="center"/>
              <w:rPr>
                <w:rFonts w:asciiTheme="majorHAnsi" w:hAnsiTheme="majorHAnsi" w:cstheme="majorHAnsi"/>
                <w:b/>
                <w:bCs/>
                <w:color w:val="FF0000"/>
              </w:rPr>
            </w:pPr>
            <w:r w:rsidRPr="00D55131">
              <w:rPr>
                <w:rFonts w:asciiTheme="majorHAnsi" w:eastAsia="Times New Roman" w:hAnsiTheme="majorHAnsi" w:cstheme="majorHAnsi"/>
                <w:b/>
                <w:bCs/>
                <w:color w:val="FF0000"/>
                <w:lang w:val="en-US"/>
              </w:rPr>
              <w:t>0</w:t>
            </w:r>
            <w:r w:rsidRPr="00D55131">
              <w:rPr>
                <w:rFonts w:asciiTheme="majorHAnsi" w:eastAsia="Times New Roman" w:hAnsiTheme="majorHAnsi" w:cstheme="majorHAnsi"/>
                <w:b/>
                <w:bCs/>
                <w:color w:val="FF0000"/>
              </w:rPr>
              <w:t>9h30</w:t>
            </w:r>
          </w:p>
        </w:tc>
        <w:tc>
          <w:tcPr>
            <w:tcW w:w="1468" w:type="pct"/>
            <w:shd w:val="clear" w:color="auto" w:fill="auto"/>
          </w:tcPr>
          <w:p w14:paraId="21C360C2" w14:textId="77777777" w:rsidR="00461E96" w:rsidRPr="00E8632D" w:rsidRDefault="00461E96" w:rsidP="00461E96">
            <w:pPr>
              <w:jc w:val="both"/>
              <w:rPr>
                <w:rFonts w:asciiTheme="majorHAnsi" w:hAnsiTheme="majorHAnsi" w:cstheme="majorHAnsi"/>
                <w:shd w:val="clear" w:color="auto" w:fill="FFFFFF"/>
              </w:rPr>
            </w:pPr>
            <w:r w:rsidRPr="00E8632D">
              <w:rPr>
                <w:rFonts w:asciiTheme="majorHAnsi" w:hAnsiTheme="majorHAnsi" w:cstheme="majorHAnsi"/>
              </w:rPr>
              <w:t>Hội nghị Đảng ủy Trường ĐHSP thực hiện quy trình bổ nhiệm nhân sự giữ chức vụ Phó Hiệu trưởng Trường Đại học Sư phạm - ĐHĐN</w:t>
            </w:r>
          </w:p>
        </w:tc>
        <w:tc>
          <w:tcPr>
            <w:tcW w:w="1316" w:type="pct"/>
            <w:shd w:val="clear" w:color="auto" w:fill="auto"/>
          </w:tcPr>
          <w:p w14:paraId="5F63B024" w14:textId="77777777" w:rsidR="00461E96" w:rsidRPr="00E8632D" w:rsidRDefault="00461E96" w:rsidP="00461E96">
            <w:pPr>
              <w:tabs>
                <w:tab w:val="left" w:pos="851"/>
                <w:tab w:val="left" w:pos="2977"/>
              </w:tabs>
              <w:jc w:val="both"/>
              <w:rPr>
                <w:rFonts w:asciiTheme="majorHAnsi" w:hAnsiTheme="majorHAnsi" w:cstheme="majorHAnsi"/>
              </w:rPr>
            </w:pPr>
            <w:r w:rsidRPr="00E8632D">
              <w:rPr>
                <w:rFonts w:asciiTheme="majorHAnsi" w:hAnsiTheme="majorHAnsi" w:cstheme="majorHAnsi"/>
              </w:rPr>
              <w:t xml:space="preserve">- Toàn thể ủy viên Ban Chấp hành Đảng bộ Trường ĐHSP; </w:t>
            </w:r>
          </w:p>
          <w:p w14:paraId="0E6941BA" w14:textId="77777777" w:rsidR="00461E96" w:rsidRPr="00E8632D" w:rsidRDefault="00461E96" w:rsidP="00461E96">
            <w:pPr>
              <w:jc w:val="both"/>
              <w:rPr>
                <w:rFonts w:asciiTheme="majorHAnsi" w:hAnsiTheme="majorHAnsi" w:cstheme="majorHAnsi"/>
                <w:shd w:val="clear" w:color="auto" w:fill="FFFFFF"/>
                <w:lang w:val="en-US"/>
              </w:rPr>
            </w:pPr>
            <w:r w:rsidRPr="00E8632D">
              <w:rPr>
                <w:rFonts w:asciiTheme="majorHAnsi" w:hAnsiTheme="majorHAnsi" w:cstheme="majorHAnsi"/>
              </w:rPr>
              <w:t>- Mời: Bí thư Đảng ủy - Giám đốc ĐHĐN; Tổ công tác của ĐHĐN; Tổ công tác của Trường ĐHSP.</w:t>
            </w:r>
          </w:p>
        </w:tc>
        <w:tc>
          <w:tcPr>
            <w:tcW w:w="602" w:type="pct"/>
            <w:shd w:val="clear" w:color="auto" w:fill="auto"/>
          </w:tcPr>
          <w:p w14:paraId="770B3E94" w14:textId="77777777" w:rsidR="00461E96" w:rsidRPr="00E8632D" w:rsidRDefault="00461E96" w:rsidP="00B24CBC">
            <w:pPr>
              <w:jc w:val="center"/>
              <w:rPr>
                <w:rFonts w:asciiTheme="majorHAnsi" w:hAnsiTheme="majorHAnsi" w:cstheme="majorHAnsi"/>
                <w:lang w:val="en-US"/>
              </w:rPr>
            </w:pPr>
            <w:r w:rsidRPr="00E8632D">
              <w:rPr>
                <w:rFonts w:asciiTheme="majorHAnsi" w:hAnsiTheme="majorHAnsi" w:cstheme="majorHAnsi"/>
              </w:rPr>
              <w:t>Phòng 105</w:t>
            </w:r>
            <w:r w:rsidRPr="00E8632D">
              <w:rPr>
                <w:rFonts w:asciiTheme="majorHAnsi" w:hAnsiTheme="majorHAnsi" w:cstheme="majorHAnsi"/>
                <w:lang w:val="en-US"/>
              </w:rPr>
              <w:t xml:space="preserve"> - </w:t>
            </w:r>
            <w:r w:rsidRPr="00E8632D">
              <w:rPr>
                <w:rFonts w:asciiTheme="majorHAnsi" w:hAnsiTheme="majorHAnsi" w:cstheme="majorHAnsi"/>
              </w:rPr>
              <w:t>A5</w:t>
            </w:r>
          </w:p>
        </w:tc>
        <w:tc>
          <w:tcPr>
            <w:tcW w:w="606" w:type="pct"/>
            <w:shd w:val="clear" w:color="auto" w:fill="auto"/>
          </w:tcPr>
          <w:p w14:paraId="056CB4F2"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bCs/>
                <w:lang w:val="en-US"/>
              </w:rPr>
              <w:t xml:space="preserve">P. </w:t>
            </w:r>
            <w:r w:rsidRPr="00E8632D">
              <w:rPr>
                <w:rFonts w:asciiTheme="majorHAnsi" w:hAnsiTheme="majorHAnsi" w:cstheme="majorHAnsi"/>
                <w:bCs/>
              </w:rPr>
              <w:t>Bí thư Đảng ủy</w:t>
            </w:r>
          </w:p>
        </w:tc>
      </w:tr>
      <w:tr w:rsidR="00461E96" w:rsidRPr="00D55131" w14:paraId="1EDED6F4"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10A7532D"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7E2E9214" w14:textId="77777777" w:rsidR="00461E96" w:rsidRPr="00D55131" w:rsidRDefault="00461E96" w:rsidP="00461E96">
            <w:pPr>
              <w:jc w:val="center"/>
              <w:rPr>
                <w:rFonts w:asciiTheme="majorHAnsi" w:hAnsiTheme="majorHAnsi" w:cstheme="majorHAnsi"/>
                <w:b/>
                <w:bCs/>
                <w:color w:val="FF0000"/>
              </w:rPr>
            </w:pPr>
            <w:r w:rsidRPr="00D55131">
              <w:rPr>
                <w:rFonts w:asciiTheme="majorHAnsi" w:eastAsia="Times New Roman" w:hAnsiTheme="majorHAnsi" w:cstheme="majorHAnsi"/>
                <w:b/>
                <w:bCs/>
                <w:color w:val="FF0000"/>
              </w:rPr>
              <w:t>10h30</w:t>
            </w:r>
          </w:p>
        </w:tc>
        <w:tc>
          <w:tcPr>
            <w:tcW w:w="1468" w:type="pct"/>
            <w:shd w:val="clear" w:color="auto" w:fill="auto"/>
          </w:tcPr>
          <w:p w14:paraId="5BA6F3F6" w14:textId="77777777" w:rsidR="00461E96" w:rsidRPr="00E8632D" w:rsidRDefault="00461E96" w:rsidP="00461E96">
            <w:pPr>
              <w:jc w:val="both"/>
              <w:rPr>
                <w:rFonts w:asciiTheme="majorHAnsi" w:hAnsiTheme="majorHAnsi" w:cstheme="majorHAnsi"/>
                <w:shd w:val="clear" w:color="auto" w:fill="FFFFFF"/>
              </w:rPr>
            </w:pPr>
            <w:r w:rsidRPr="00E8632D">
              <w:rPr>
                <w:rFonts w:asciiTheme="majorHAnsi" w:hAnsiTheme="majorHAnsi" w:cstheme="majorHAnsi"/>
              </w:rPr>
              <w:t>Hội nghị tập thể lãnh đạo Trường ĐHSP (lần 3) thực hiện quy trình bổ nhiệm nhân sự giữ chức vụ Phó Hiệu trưởng Trường Đại học Sư phạm - ĐHĐN</w:t>
            </w:r>
          </w:p>
        </w:tc>
        <w:tc>
          <w:tcPr>
            <w:tcW w:w="1316" w:type="pct"/>
            <w:shd w:val="clear" w:color="auto" w:fill="auto"/>
          </w:tcPr>
          <w:p w14:paraId="2EEA1762" w14:textId="77777777" w:rsidR="00461E96" w:rsidRPr="00E8632D" w:rsidRDefault="00461E96" w:rsidP="00461E96">
            <w:pPr>
              <w:tabs>
                <w:tab w:val="left" w:pos="851"/>
                <w:tab w:val="left" w:pos="2977"/>
              </w:tabs>
              <w:jc w:val="both"/>
              <w:rPr>
                <w:rFonts w:asciiTheme="majorHAnsi" w:hAnsiTheme="majorHAnsi" w:cstheme="majorHAnsi"/>
              </w:rPr>
            </w:pPr>
            <w:r w:rsidRPr="00E8632D">
              <w:rPr>
                <w:rFonts w:asciiTheme="majorHAnsi" w:hAnsiTheme="majorHAnsi" w:cstheme="majorHAnsi"/>
              </w:rPr>
              <w:t xml:space="preserve">- Ban Thường vụ Đảng ủy, Ban Giám hiệu và Chủ tịch Hội đồng trường; </w:t>
            </w:r>
          </w:p>
          <w:p w14:paraId="658FDD78" w14:textId="77777777" w:rsidR="00461E96" w:rsidRPr="00E8632D" w:rsidRDefault="00461E96" w:rsidP="00461E96">
            <w:pPr>
              <w:jc w:val="both"/>
              <w:rPr>
                <w:rFonts w:asciiTheme="majorHAnsi" w:hAnsiTheme="majorHAnsi" w:cstheme="majorHAnsi"/>
                <w:shd w:val="clear" w:color="auto" w:fill="FFFFFF"/>
                <w:lang w:val="en-US"/>
              </w:rPr>
            </w:pPr>
            <w:r w:rsidRPr="00E8632D">
              <w:rPr>
                <w:rFonts w:asciiTheme="majorHAnsi" w:hAnsiTheme="majorHAnsi" w:cstheme="majorHAnsi"/>
              </w:rPr>
              <w:t>- Mời: Bí thư Đảng ủy - Giám đốc ĐHĐN; Tổ công tác của ĐHĐN; Tổ công tác của Trường ĐHSP.</w:t>
            </w:r>
          </w:p>
        </w:tc>
        <w:tc>
          <w:tcPr>
            <w:tcW w:w="602" w:type="pct"/>
            <w:shd w:val="clear" w:color="auto" w:fill="auto"/>
          </w:tcPr>
          <w:p w14:paraId="5B3040C0" w14:textId="77777777" w:rsidR="00461E96" w:rsidRPr="00E8632D" w:rsidRDefault="00461E96" w:rsidP="00B24CBC">
            <w:pPr>
              <w:jc w:val="center"/>
              <w:rPr>
                <w:rFonts w:asciiTheme="majorHAnsi" w:hAnsiTheme="majorHAnsi" w:cstheme="majorHAnsi"/>
                <w:lang w:val="en-US"/>
              </w:rPr>
            </w:pPr>
            <w:r w:rsidRPr="00E8632D">
              <w:rPr>
                <w:rFonts w:asciiTheme="majorHAnsi" w:hAnsiTheme="majorHAnsi" w:cstheme="majorHAnsi"/>
              </w:rPr>
              <w:t>Phòng 105</w:t>
            </w:r>
            <w:r w:rsidRPr="00E8632D">
              <w:rPr>
                <w:rFonts w:asciiTheme="majorHAnsi" w:hAnsiTheme="majorHAnsi" w:cstheme="majorHAnsi"/>
                <w:lang w:val="en-US"/>
              </w:rPr>
              <w:t xml:space="preserve"> - </w:t>
            </w:r>
            <w:r w:rsidRPr="00E8632D">
              <w:rPr>
                <w:rFonts w:asciiTheme="majorHAnsi" w:hAnsiTheme="majorHAnsi" w:cstheme="majorHAnsi"/>
              </w:rPr>
              <w:t>A5</w:t>
            </w:r>
          </w:p>
        </w:tc>
        <w:tc>
          <w:tcPr>
            <w:tcW w:w="606" w:type="pct"/>
            <w:shd w:val="clear" w:color="auto" w:fill="auto"/>
          </w:tcPr>
          <w:p w14:paraId="6530DEC3" w14:textId="77777777" w:rsidR="00461E96" w:rsidRPr="00E8632D" w:rsidRDefault="00461E96" w:rsidP="00461E96">
            <w:pPr>
              <w:jc w:val="center"/>
              <w:rPr>
                <w:rFonts w:asciiTheme="majorHAnsi" w:hAnsiTheme="majorHAnsi" w:cstheme="majorHAnsi"/>
                <w:lang w:val="en-US"/>
              </w:rPr>
            </w:pPr>
            <w:r w:rsidRPr="00E8632D">
              <w:rPr>
                <w:rFonts w:asciiTheme="majorHAnsi" w:hAnsiTheme="majorHAnsi" w:cstheme="majorHAnsi"/>
                <w:bCs/>
              </w:rPr>
              <w:t>Hiệu trưởng</w:t>
            </w:r>
          </w:p>
        </w:tc>
      </w:tr>
      <w:tr w:rsidR="00461E96" w:rsidRPr="00D55131" w14:paraId="2EA6DB45"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72AF6463"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4DAB1111" w14:textId="77777777" w:rsidR="00461E96" w:rsidRPr="00D55131" w:rsidRDefault="00461E96" w:rsidP="00461E96">
            <w:pPr>
              <w:jc w:val="center"/>
              <w:rPr>
                <w:rFonts w:asciiTheme="majorHAnsi" w:hAnsiTheme="majorHAnsi" w:cstheme="majorHAnsi"/>
                <w:b/>
                <w:bCs/>
                <w:color w:val="FF0000"/>
              </w:rPr>
            </w:pPr>
            <w:r w:rsidRPr="00D55131">
              <w:rPr>
                <w:rFonts w:asciiTheme="majorHAnsi" w:hAnsiTheme="majorHAnsi" w:cstheme="majorHAnsi"/>
                <w:b/>
                <w:bCs/>
                <w:color w:val="FF0000"/>
                <w:spacing w:val="-14"/>
              </w:rPr>
              <w:t>13h30</w:t>
            </w:r>
          </w:p>
        </w:tc>
        <w:tc>
          <w:tcPr>
            <w:tcW w:w="1468" w:type="pct"/>
            <w:shd w:val="clear" w:color="auto" w:fill="auto"/>
          </w:tcPr>
          <w:p w14:paraId="36BA909E"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spacing w:val="-4"/>
              </w:rPr>
              <w:t>Gặp mặt lưu học sinh tham gia Chương trình Thực tế Ngôn ngữ và Văn hoá trong Chương trình tiếng Việt dành cho người nước ngoài</w:t>
            </w:r>
          </w:p>
        </w:tc>
        <w:tc>
          <w:tcPr>
            <w:tcW w:w="1316" w:type="pct"/>
            <w:shd w:val="clear" w:color="auto" w:fill="auto"/>
          </w:tcPr>
          <w:p w14:paraId="2E4AD644" w14:textId="77777777" w:rsidR="00461E96" w:rsidRPr="00E8632D" w:rsidRDefault="00461E96" w:rsidP="00461E96">
            <w:pPr>
              <w:shd w:val="clear" w:color="auto" w:fill="FFFFFF"/>
              <w:jc w:val="both"/>
              <w:rPr>
                <w:rFonts w:asciiTheme="majorHAnsi" w:hAnsiTheme="majorHAnsi" w:cstheme="majorHAnsi"/>
                <w:spacing w:val="4"/>
              </w:rPr>
            </w:pPr>
            <w:r w:rsidRPr="00E8632D">
              <w:rPr>
                <w:rFonts w:asciiTheme="majorHAnsi" w:hAnsiTheme="majorHAnsi" w:cstheme="majorHAnsi"/>
              </w:rPr>
              <w:t xml:space="preserve">- </w:t>
            </w:r>
            <w:r w:rsidRPr="00E8632D">
              <w:rPr>
                <w:rFonts w:asciiTheme="majorHAnsi" w:hAnsiTheme="majorHAnsi" w:cstheme="majorHAnsi"/>
                <w:spacing w:val="4"/>
              </w:rPr>
              <w:t>Phòng Khoa học và Hợp tác quốc tế: đại diện lãnh đạo và chuyên viên phụ trách hợp tác quốc tế;</w:t>
            </w:r>
          </w:p>
          <w:p w14:paraId="080AB284" w14:textId="77777777" w:rsidR="00461E96" w:rsidRPr="00E8632D" w:rsidRDefault="00461E96" w:rsidP="00461E96">
            <w:pPr>
              <w:shd w:val="clear" w:color="auto" w:fill="FFFFFF"/>
              <w:jc w:val="both"/>
              <w:rPr>
                <w:rFonts w:asciiTheme="majorHAnsi" w:hAnsiTheme="majorHAnsi" w:cstheme="majorHAnsi"/>
              </w:rPr>
            </w:pPr>
            <w:r w:rsidRPr="00E8632D">
              <w:rPr>
                <w:rFonts w:asciiTheme="majorHAnsi" w:hAnsiTheme="majorHAnsi" w:cstheme="majorHAnsi"/>
                <w:spacing w:val="4"/>
              </w:rPr>
              <w:t>- Phòng Đào tạo: Đại diện lãnh đạo;</w:t>
            </w:r>
          </w:p>
          <w:p w14:paraId="1D6F3431" w14:textId="77777777" w:rsidR="00461E96" w:rsidRPr="00E8632D" w:rsidRDefault="00461E96" w:rsidP="00461E96">
            <w:pPr>
              <w:shd w:val="clear" w:color="auto" w:fill="FFFFFF"/>
              <w:jc w:val="both"/>
              <w:rPr>
                <w:rFonts w:asciiTheme="majorHAnsi" w:hAnsiTheme="majorHAnsi" w:cstheme="majorHAnsi"/>
              </w:rPr>
            </w:pPr>
            <w:r w:rsidRPr="00E8632D">
              <w:rPr>
                <w:rFonts w:asciiTheme="majorHAnsi" w:hAnsiTheme="majorHAnsi" w:cstheme="majorHAnsi"/>
              </w:rPr>
              <w:t>- Khoa Ngữ văn: Giảng viên được cử tham gia chương trình;</w:t>
            </w:r>
          </w:p>
          <w:p w14:paraId="4E320528"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Lưu học sinh các lớp: 23TV.TD05 và 23TV.VN123-02.</w:t>
            </w:r>
          </w:p>
        </w:tc>
        <w:tc>
          <w:tcPr>
            <w:tcW w:w="602" w:type="pct"/>
            <w:shd w:val="clear" w:color="auto" w:fill="auto"/>
          </w:tcPr>
          <w:p w14:paraId="6FFCA2B3"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107</w:t>
            </w:r>
            <w:r w:rsidRPr="00E8632D">
              <w:rPr>
                <w:rFonts w:asciiTheme="majorHAnsi" w:hAnsiTheme="majorHAnsi" w:cstheme="majorHAnsi"/>
                <w:lang w:val="en-US"/>
              </w:rPr>
              <w:t xml:space="preserve"> -</w:t>
            </w:r>
            <w:r w:rsidRPr="00E8632D">
              <w:rPr>
                <w:rFonts w:asciiTheme="majorHAnsi" w:hAnsiTheme="majorHAnsi" w:cstheme="majorHAnsi"/>
              </w:rPr>
              <w:t xml:space="preserve"> A5</w:t>
            </w:r>
          </w:p>
        </w:tc>
        <w:tc>
          <w:tcPr>
            <w:tcW w:w="606" w:type="pct"/>
            <w:shd w:val="clear" w:color="auto" w:fill="auto"/>
          </w:tcPr>
          <w:p w14:paraId="46340830" w14:textId="77777777" w:rsidR="00E8632D" w:rsidRDefault="00461E96" w:rsidP="00461E96">
            <w:pPr>
              <w:jc w:val="center"/>
              <w:rPr>
                <w:rFonts w:asciiTheme="majorHAnsi" w:hAnsiTheme="majorHAnsi" w:cstheme="majorHAnsi"/>
                <w:spacing w:val="4"/>
                <w:lang w:val="en-US"/>
              </w:rPr>
            </w:pPr>
            <w:r w:rsidRPr="00E8632D">
              <w:rPr>
                <w:rFonts w:asciiTheme="majorHAnsi" w:hAnsiTheme="majorHAnsi" w:cstheme="majorHAnsi"/>
                <w:spacing w:val="4"/>
              </w:rPr>
              <w:t xml:space="preserve">Phòng Khoa học và Hợp tác </w:t>
            </w:r>
          </w:p>
          <w:p w14:paraId="49FA9EB1" w14:textId="0DC7D49B" w:rsidR="00461E96" w:rsidRPr="00E8632D" w:rsidRDefault="00461E96" w:rsidP="00461E96">
            <w:pPr>
              <w:jc w:val="center"/>
              <w:rPr>
                <w:rFonts w:asciiTheme="majorHAnsi" w:hAnsiTheme="majorHAnsi" w:cstheme="majorHAnsi"/>
              </w:rPr>
            </w:pPr>
            <w:r w:rsidRPr="00E8632D">
              <w:rPr>
                <w:rFonts w:asciiTheme="majorHAnsi" w:hAnsiTheme="majorHAnsi" w:cstheme="majorHAnsi"/>
                <w:spacing w:val="4"/>
              </w:rPr>
              <w:t>quốc tế</w:t>
            </w:r>
          </w:p>
        </w:tc>
      </w:tr>
      <w:tr w:rsidR="00461E96" w:rsidRPr="00D55131" w14:paraId="10F4E435"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5236C047"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197B584F" w14:textId="77777777" w:rsidR="00461E96" w:rsidRPr="00D55131" w:rsidRDefault="00461E96" w:rsidP="00461E96">
            <w:pPr>
              <w:jc w:val="center"/>
              <w:rPr>
                <w:rFonts w:asciiTheme="majorHAnsi" w:hAnsiTheme="majorHAnsi" w:cstheme="majorHAnsi"/>
                <w:b/>
                <w:bCs/>
                <w:color w:val="FF0000"/>
              </w:rPr>
            </w:pPr>
            <w:r w:rsidRPr="00D55131">
              <w:rPr>
                <w:rFonts w:asciiTheme="majorHAnsi" w:hAnsiTheme="majorHAnsi" w:cstheme="majorHAnsi"/>
                <w:b/>
                <w:bCs/>
                <w:color w:val="212529"/>
              </w:rPr>
              <w:t>14h00</w:t>
            </w:r>
          </w:p>
        </w:tc>
        <w:tc>
          <w:tcPr>
            <w:tcW w:w="1468" w:type="pct"/>
            <w:shd w:val="clear" w:color="auto" w:fill="auto"/>
          </w:tcPr>
          <w:p w14:paraId="2BF7937C"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Hội nghị Ban Chấp hành Đảng bộ ĐHĐN</w:t>
            </w:r>
          </w:p>
        </w:tc>
        <w:tc>
          <w:tcPr>
            <w:tcW w:w="1316" w:type="pct"/>
            <w:shd w:val="clear" w:color="auto" w:fill="auto"/>
          </w:tcPr>
          <w:p w14:paraId="53E1CC25"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Như bên;</w:t>
            </w:r>
          </w:p>
          <w:p w14:paraId="186187F4"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Mời: Chánh VP Đảng ủy ĐHĐN.</w:t>
            </w:r>
          </w:p>
        </w:tc>
        <w:tc>
          <w:tcPr>
            <w:tcW w:w="602" w:type="pct"/>
            <w:shd w:val="clear" w:color="auto" w:fill="auto"/>
          </w:tcPr>
          <w:p w14:paraId="70A94D51"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họp 1 Khu A - 41 Lê Duẩn</w:t>
            </w:r>
          </w:p>
        </w:tc>
        <w:tc>
          <w:tcPr>
            <w:tcW w:w="606" w:type="pct"/>
            <w:shd w:val="clear" w:color="auto" w:fill="auto"/>
          </w:tcPr>
          <w:p w14:paraId="2A0806AD"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Bí thư Đảng uỷ ĐHĐN</w:t>
            </w:r>
          </w:p>
        </w:tc>
      </w:tr>
      <w:tr w:rsidR="00461E96" w:rsidRPr="00D55131" w14:paraId="6132F10D" w14:textId="77777777" w:rsidTr="00D55131">
        <w:trPr>
          <w:divId w:val="2086955899"/>
          <w:trHeight w:val="260"/>
        </w:trPr>
        <w:tc>
          <w:tcPr>
            <w:tcW w:w="480" w:type="pct"/>
            <w:vMerge w:val="restart"/>
            <w:shd w:val="clear" w:color="auto" w:fill="auto"/>
            <w:noWrap/>
            <w:tcMar>
              <w:top w:w="30" w:type="dxa"/>
              <w:left w:w="30" w:type="dxa"/>
              <w:bottom w:w="30" w:type="dxa"/>
              <w:right w:w="30" w:type="dxa"/>
            </w:tcMar>
          </w:tcPr>
          <w:p w14:paraId="4141E30F" w14:textId="77777777" w:rsidR="00461E96" w:rsidRPr="00D55131" w:rsidRDefault="00461E96" w:rsidP="00461E96">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rPr>
              <w:t xml:space="preserve">Năm </w:t>
            </w:r>
            <w:r w:rsidRPr="00D55131">
              <w:rPr>
                <w:rFonts w:asciiTheme="majorHAnsi" w:eastAsia="Times New Roman" w:hAnsiTheme="majorHAnsi" w:cstheme="majorHAnsi"/>
                <w:b/>
                <w:bCs/>
                <w:lang w:val="en-US"/>
              </w:rPr>
              <w:t>–</w:t>
            </w:r>
            <w:r w:rsidRPr="00D55131">
              <w:rPr>
                <w:rFonts w:asciiTheme="majorHAnsi" w:eastAsia="Times New Roman" w:hAnsiTheme="majorHAnsi" w:cstheme="majorHAnsi"/>
                <w:b/>
                <w:bCs/>
              </w:rPr>
              <w:t xml:space="preserve"> 21/3</w:t>
            </w:r>
          </w:p>
        </w:tc>
        <w:tc>
          <w:tcPr>
            <w:tcW w:w="528" w:type="pct"/>
            <w:shd w:val="clear" w:color="auto" w:fill="auto"/>
            <w:tcMar>
              <w:top w:w="30" w:type="dxa"/>
              <w:left w:w="30" w:type="dxa"/>
              <w:bottom w:w="30" w:type="dxa"/>
              <w:right w:w="30" w:type="dxa"/>
            </w:tcMar>
          </w:tcPr>
          <w:p w14:paraId="5F043CBE" w14:textId="77777777" w:rsidR="00461E96" w:rsidRPr="00D55131" w:rsidRDefault="00461E96" w:rsidP="00461E96">
            <w:pPr>
              <w:jc w:val="center"/>
              <w:rPr>
                <w:b/>
                <w:bCs/>
                <w:color w:val="FF0000"/>
                <w:lang w:val="en-US"/>
              </w:rPr>
            </w:pPr>
            <w:r w:rsidRPr="00D55131">
              <w:rPr>
                <w:b/>
                <w:bCs/>
                <w:color w:val="FF0000"/>
                <w:lang w:val="en-US"/>
              </w:rPr>
              <w:t>0</w:t>
            </w:r>
            <w:r w:rsidRPr="00D55131">
              <w:rPr>
                <w:b/>
                <w:bCs/>
                <w:color w:val="FF0000"/>
              </w:rPr>
              <w:t>7h30</w:t>
            </w:r>
          </w:p>
          <w:p w14:paraId="6DA1A146" w14:textId="73961082" w:rsidR="00461E96" w:rsidRPr="00D55131" w:rsidRDefault="00461E96" w:rsidP="00461E96">
            <w:pPr>
              <w:jc w:val="center"/>
            </w:pPr>
            <w:r w:rsidRPr="00D55131">
              <w:rPr>
                <w:b/>
                <w:bCs/>
                <w:color w:val="FF0000"/>
              </w:rPr>
              <w:t>(Cả ngày)</w:t>
            </w:r>
          </w:p>
        </w:tc>
        <w:tc>
          <w:tcPr>
            <w:tcW w:w="1468" w:type="pct"/>
            <w:shd w:val="clear" w:color="auto" w:fill="auto"/>
          </w:tcPr>
          <w:p w14:paraId="6CB4ED4B" w14:textId="77777777" w:rsidR="00461E96" w:rsidRPr="00E8632D" w:rsidRDefault="00461E96" w:rsidP="00C33780">
            <w:pPr>
              <w:shd w:val="clear" w:color="auto" w:fill="FFFFFF"/>
              <w:jc w:val="both"/>
              <w:textAlignment w:val="baseline"/>
              <w:rPr>
                <w:rFonts w:asciiTheme="majorHAnsi" w:hAnsiTheme="majorHAnsi" w:cstheme="majorHAnsi"/>
              </w:rPr>
            </w:pPr>
            <w:r w:rsidRPr="00E8632D">
              <w:rPr>
                <w:rFonts w:asciiTheme="majorHAnsi" w:hAnsiTheme="majorHAnsi" w:cstheme="majorHAnsi"/>
                <w:spacing w:val="-4"/>
              </w:rPr>
              <w:t>Thực tế Ngôn ngữ và Văn hoá cho lưu học</w:t>
            </w:r>
            <w:r w:rsidRPr="00E8632D">
              <w:rPr>
                <w:rFonts w:asciiTheme="majorHAnsi" w:hAnsiTheme="majorHAnsi" w:cstheme="majorHAnsi"/>
                <w:spacing w:val="-4"/>
                <w:lang w:val="en-US"/>
              </w:rPr>
              <w:t xml:space="preserve"> </w:t>
            </w:r>
            <w:r w:rsidRPr="00E8632D">
              <w:rPr>
                <w:rFonts w:asciiTheme="majorHAnsi" w:hAnsiTheme="majorHAnsi" w:cstheme="majorHAnsi"/>
                <w:spacing w:val="-4"/>
              </w:rPr>
              <w:t>sinh Chương trình tiếng Việt dành cho người nước ngoài</w:t>
            </w:r>
          </w:p>
        </w:tc>
        <w:tc>
          <w:tcPr>
            <w:tcW w:w="1316" w:type="pct"/>
            <w:shd w:val="clear" w:color="auto" w:fill="auto"/>
          </w:tcPr>
          <w:p w14:paraId="7400419E" w14:textId="77777777" w:rsidR="00461E96" w:rsidRPr="00E8632D" w:rsidRDefault="00461E96" w:rsidP="00461E96">
            <w:pPr>
              <w:shd w:val="clear" w:color="auto" w:fill="FFFFFF"/>
              <w:jc w:val="both"/>
              <w:rPr>
                <w:rFonts w:asciiTheme="majorHAnsi" w:hAnsiTheme="majorHAnsi" w:cstheme="majorHAnsi"/>
              </w:rPr>
            </w:pPr>
            <w:r w:rsidRPr="00E8632D">
              <w:rPr>
                <w:rFonts w:asciiTheme="majorHAnsi" w:hAnsiTheme="majorHAnsi" w:cstheme="majorHAnsi"/>
              </w:rPr>
              <w:t xml:space="preserve">- Đại diện </w:t>
            </w:r>
            <w:r w:rsidRPr="00E8632D">
              <w:rPr>
                <w:rFonts w:asciiTheme="majorHAnsi" w:hAnsiTheme="majorHAnsi" w:cstheme="majorHAnsi"/>
                <w:spacing w:val="4"/>
              </w:rPr>
              <w:t>Phòng Khoa học và Hợp tác quốc tế;</w:t>
            </w:r>
          </w:p>
          <w:p w14:paraId="48E22F7A" w14:textId="77777777" w:rsidR="00461E96" w:rsidRPr="00E8632D" w:rsidRDefault="00461E96" w:rsidP="00461E96">
            <w:pPr>
              <w:shd w:val="clear" w:color="auto" w:fill="FFFFFF"/>
              <w:jc w:val="both"/>
              <w:rPr>
                <w:rFonts w:asciiTheme="majorHAnsi" w:hAnsiTheme="majorHAnsi" w:cstheme="majorHAnsi"/>
              </w:rPr>
            </w:pPr>
            <w:r w:rsidRPr="00E8632D">
              <w:rPr>
                <w:rFonts w:asciiTheme="majorHAnsi" w:hAnsiTheme="majorHAnsi" w:cstheme="majorHAnsi"/>
              </w:rPr>
              <w:t>- Giảng viên Khoa Ngữ văn được cử tham gia chương trình;</w:t>
            </w:r>
          </w:p>
          <w:p w14:paraId="28443683"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Lưu học sinh lớp 23TV.TD05 và lớp 23TV.VN123-02.</w:t>
            </w:r>
          </w:p>
        </w:tc>
        <w:tc>
          <w:tcPr>
            <w:tcW w:w="602" w:type="pct"/>
            <w:shd w:val="clear" w:color="auto" w:fill="auto"/>
          </w:tcPr>
          <w:p w14:paraId="5BEBF53D"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 xml:space="preserve">Các địa điểm thực tế tại Quảng Nam theo </w:t>
            </w:r>
            <w:r w:rsidRPr="00E8632D">
              <w:rPr>
                <w:rFonts w:asciiTheme="majorHAnsi" w:hAnsiTheme="majorHAnsi" w:cstheme="majorHAnsi"/>
                <w:lang w:val="en-US"/>
              </w:rPr>
              <w:t>K</w:t>
            </w:r>
            <w:r w:rsidRPr="00E8632D">
              <w:rPr>
                <w:rFonts w:asciiTheme="majorHAnsi" w:hAnsiTheme="majorHAnsi" w:cstheme="majorHAnsi"/>
              </w:rPr>
              <w:t>ế hoạch</w:t>
            </w:r>
          </w:p>
        </w:tc>
        <w:tc>
          <w:tcPr>
            <w:tcW w:w="606" w:type="pct"/>
            <w:shd w:val="clear" w:color="auto" w:fill="auto"/>
          </w:tcPr>
          <w:p w14:paraId="6984962C" w14:textId="77777777" w:rsidR="00461E96" w:rsidRPr="00E8632D" w:rsidRDefault="00461E96" w:rsidP="00461E96">
            <w:pPr>
              <w:jc w:val="center"/>
              <w:rPr>
                <w:rFonts w:asciiTheme="majorHAnsi" w:hAnsiTheme="majorHAnsi" w:cstheme="majorHAnsi"/>
                <w:spacing w:val="4"/>
                <w:lang w:val="en-US"/>
              </w:rPr>
            </w:pPr>
            <w:r w:rsidRPr="00E8632D">
              <w:rPr>
                <w:rFonts w:asciiTheme="majorHAnsi" w:hAnsiTheme="majorHAnsi" w:cstheme="majorHAnsi"/>
                <w:spacing w:val="4"/>
              </w:rPr>
              <w:t xml:space="preserve">Phòng Khoa học và Hợp tác </w:t>
            </w:r>
          </w:p>
          <w:p w14:paraId="062C011A" w14:textId="7C266F31" w:rsidR="00461E96" w:rsidRPr="00E8632D" w:rsidRDefault="00461E96" w:rsidP="00461E96">
            <w:pPr>
              <w:jc w:val="center"/>
              <w:rPr>
                <w:rFonts w:asciiTheme="majorHAnsi" w:hAnsiTheme="majorHAnsi" w:cstheme="majorHAnsi"/>
              </w:rPr>
            </w:pPr>
            <w:r w:rsidRPr="00E8632D">
              <w:rPr>
                <w:rFonts w:asciiTheme="majorHAnsi" w:hAnsiTheme="majorHAnsi" w:cstheme="majorHAnsi"/>
                <w:spacing w:val="4"/>
              </w:rPr>
              <w:t>quốc tế</w:t>
            </w:r>
          </w:p>
        </w:tc>
      </w:tr>
      <w:tr w:rsidR="00461E96" w:rsidRPr="00D55131" w14:paraId="78AA9522"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7A5658CF"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D99FC47" w14:textId="77777777" w:rsidR="00461E96" w:rsidRPr="00D55131" w:rsidRDefault="00461E96" w:rsidP="00461E96">
            <w:pPr>
              <w:jc w:val="center"/>
              <w:rPr>
                <w:rFonts w:asciiTheme="majorHAnsi" w:hAnsiTheme="majorHAnsi" w:cstheme="majorHAnsi"/>
                <w:b/>
                <w:bCs/>
                <w:color w:val="FF0000"/>
              </w:rPr>
            </w:pPr>
            <w:r w:rsidRPr="00D55131">
              <w:rPr>
                <w:rFonts w:asciiTheme="majorHAnsi" w:hAnsiTheme="majorHAnsi" w:cstheme="majorHAnsi"/>
                <w:b/>
                <w:bCs/>
                <w:color w:val="212529"/>
              </w:rPr>
              <w:t>08h30-17h30</w:t>
            </w:r>
          </w:p>
        </w:tc>
        <w:tc>
          <w:tcPr>
            <w:tcW w:w="1468" w:type="pct"/>
            <w:shd w:val="clear" w:color="auto" w:fill="auto"/>
          </w:tcPr>
          <w:p w14:paraId="77700C07"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Phiên làm việc về Quy định Đạo đức nghiên cứu và Liêm chính khoa học trong khuôn khổ Dự án PHER</w:t>
            </w:r>
          </w:p>
        </w:tc>
        <w:tc>
          <w:tcPr>
            <w:tcW w:w="1316" w:type="pct"/>
            <w:shd w:val="clear" w:color="auto" w:fill="auto"/>
          </w:tcPr>
          <w:p w14:paraId="7B896FEC"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ĐHĐN: Ban KH&amp;HTQT: Đại diện Lãnh đạo và chuyên viên phụ trách; Ban TTPC, Ban TCCB: Đại diện Lãnh đạo; Ban QLDA ODA: Phòng Điều phối các hoạt động phi xây dựng;</w:t>
            </w:r>
          </w:p>
          <w:p w14:paraId="208A5963" w14:textId="6297AC24"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lastRenderedPageBreak/>
              <w:t>- Các trường ĐHTV, Phân hiệu ĐHĐN tại Kon Tum, Viện VNUK, Khoa Y-Dược: Đại diện phòng/tổ quản lý KHCN;</w:t>
            </w:r>
          </w:p>
          <w:p w14:paraId="7693F3B8"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Thường trực Tổ soạn thảo Quy định về Liêm chính học thuật trong hoạt động KHCN;</w:t>
            </w:r>
            <w:r w:rsidRPr="00E8632D">
              <w:rPr>
                <w:rFonts w:asciiTheme="majorHAnsi" w:hAnsiTheme="majorHAnsi" w:cstheme="majorHAnsi"/>
              </w:rPr>
              <w:br/>
              <w:t>- Ban QLDA PHER – ĐH Indiana (Hoa Kỳ): Tổ công tác và chuyên gia.</w:t>
            </w:r>
          </w:p>
        </w:tc>
        <w:tc>
          <w:tcPr>
            <w:tcW w:w="602" w:type="pct"/>
            <w:shd w:val="clear" w:color="auto" w:fill="auto"/>
          </w:tcPr>
          <w:p w14:paraId="24F9C1FF"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lastRenderedPageBreak/>
              <w:t>Sáng: Phòng họp 1 Khu A - 41 Lê Duẩn; Chiều: Phòng 0804 Khu B - 41 Lê Duẩn</w:t>
            </w:r>
          </w:p>
        </w:tc>
        <w:tc>
          <w:tcPr>
            <w:tcW w:w="606" w:type="pct"/>
            <w:shd w:val="clear" w:color="auto" w:fill="auto"/>
          </w:tcPr>
          <w:p w14:paraId="1C9419B2"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Ban QLDA PHER – Đại học Indiana (Hoa Kỳ)</w:t>
            </w:r>
          </w:p>
        </w:tc>
      </w:tr>
      <w:tr w:rsidR="00461E96" w:rsidRPr="00D55131" w14:paraId="38E057F2"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57A0DBE4"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120A32D" w14:textId="77777777" w:rsidR="00461E96" w:rsidRPr="00D55131" w:rsidRDefault="00461E96" w:rsidP="00461E96">
            <w:pPr>
              <w:jc w:val="center"/>
              <w:rPr>
                <w:rFonts w:asciiTheme="majorHAnsi" w:hAnsiTheme="majorHAnsi" w:cstheme="majorHAnsi"/>
                <w:b/>
                <w:bCs/>
                <w:color w:val="FF0000"/>
              </w:rPr>
            </w:pPr>
            <w:r w:rsidRPr="00D55131">
              <w:rPr>
                <w:rFonts w:asciiTheme="majorHAnsi" w:hAnsiTheme="majorHAnsi" w:cstheme="majorHAnsi"/>
                <w:b/>
                <w:bCs/>
                <w:color w:val="212529"/>
              </w:rPr>
              <w:t>14h30</w:t>
            </w:r>
          </w:p>
        </w:tc>
        <w:tc>
          <w:tcPr>
            <w:tcW w:w="1468" w:type="pct"/>
            <w:shd w:val="clear" w:color="auto" w:fill="auto"/>
          </w:tcPr>
          <w:p w14:paraId="6C20DE05"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Hội nghị Ban Thường vụ Công đoàn ĐHĐN.</w:t>
            </w:r>
          </w:p>
        </w:tc>
        <w:tc>
          <w:tcPr>
            <w:tcW w:w="1316" w:type="pct"/>
            <w:shd w:val="clear" w:color="auto" w:fill="auto"/>
          </w:tcPr>
          <w:p w14:paraId="43F25C81"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Như bên.</w:t>
            </w:r>
          </w:p>
        </w:tc>
        <w:tc>
          <w:tcPr>
            <w:tcW w:w="602" w:type="pct"/>
            <w:shd w:val="clear" w:color="auto" w:fill="auto"/>
          </w:tcPr>
          <w:p w14:paraId="43D38FEA"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E101, Trường ĐHKT</w:t>
            </w:r>
          </w:p>
        </w:tc>
        <w:tc>
          <w:tcPr>
            <w:tcW w:w="606" w:type="pct"/>
            <w:shd w:val="clear" w:color="auto" w:fill="auto"/>
          </w:tcPr>
          <w:p w14:paraId="2644CFB0"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Chủ tịch Công đoàn ĐHĐN</w:t>
            </w:r>
          </w:p>
        </w:tc>
      </w:tr>
      <w:tr w:rsidR="00461E96" w:rsidRPr="00D55131" w14:paraId="6533137E" w14:textId="77777777" w:rsidTr="00D55131">
        <w:trPr>
          <w:divId w:val="2086955899"/>
          <w:trHeight w:val="260"/>
        </w:trPr>
        <w:tc>
          <w:tcPr>
            <w:tcW w:w="480" w:type="pct"/>
            <w:vMerge/>
            <w:shd w:val="clear" w:color="auto" w:fill="auto"/>
            <w:noWrap/>
            <w:tcMar>
              <w:top w:w="30" w:type="dxa"/>
              <w:left w:w="30" w:type="dxa"/>
              <w:bottom w:w="30" w:type="dxa"/>
              <w:right w:w="30" w:type="dxa"/>
            </w:tcMar>
          </w:tcPr>
          <w:p w14:paraId="119AC3EC" w14:textId="77777777" w:rsidR="00461E96" w:rsidRPr="00D55131" w:rsidRDefault="00461E96" w:rsidP="00461E9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795AE283" w14:textId="77777777" w:rsidR="00461E96" w:rsidRPr="00D55131" w:rsidRDefault="00461E96" w:rsidP="00461E96">
            <w:pPr>
              <w:jc w:val="center"/>
              <w:rPr>
                <w:rFonts w:asciiTheme="majorHAnsi" w:hAnsiTheme="majorHAnsi" w:cstheme="majorHAnsi"/>
                <w:b/>
                <w:bCs/>
                <w:color w:val="212529"/>
              </w:rPr>
            </w:pPr>
            <w:r w:rsidRPr="00D55131">
              <w:rPr>
                <w:rFonts w:asciiTheme="majorHAnsi" w:hAnsiTheme="majorHAnsi" w:cstheme="majorHAnsi"/>
                <w:b/>
                <w:bCs/>
                <w:color w:val="212529"/>
              </w:rPr>
              <w:t>15h30</w:t>
            </w:r>
          </w:p>
        </w:tc>
        <w:tc>
          <w:tcPr>
            <w:tcW w:w="1468" w:type="pct"/>
            <w:shd w:val="clear" w:color="auto" w:fill="auto"/>
          </w:tcPr>
          <w:p w14:paraId="2EB0BB1F"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Hội nghị Ban Chấp hành Công đoàn ĐHĐN</w:t>
            </w:r>
          </w:p>
        </w:tc>
        <w:tc>
          <w:tcPr>
            <w:tcW w:w="1316" w:type="pct"/>
            <w:shd w:val="clear" w:color="auto" w:fill="auto"/>
          </w:tcPr>
          <w:p w14:paraId="4D074DBB"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Như bên;</w:t>
            </w:r>
          </w:p>
          <w:p w14:paraId="2C3DE4FD"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UBKT Công đoàn ĐHĐN;</w:t>
            </w:r>
          </w:p>
          <w:p w14:paraId="5D868085" w14:textId="77777777" w:rsidR="00461E96" w:rsidRPr="00E8632D" w:rsidRDefault="00461E96" w:rsidP="00461E96">
            <w:pPr>
              <w:jc w:val="both"/>
              <w:rPr>
                <w:rFonts w:asciiTheme="majorHAnsi" w:hAnsiTheme="majorHAnsi" w:cstheme="majorHAnsi"/>
              </w:rPr>
            </w:pPr>
            <w:r w:rsidRPr="00E8632D">
              <w:rPr>
                <w:rFonts w:asciiTheme="majorHAnsi" w:hAnsiTheme="majorHAnsi" w:cstheme="majorHAnsi"/>
              </w:rPr>
              <w:t>- Mời: Chủ tịch và Phó Chủ tịch Công đoàn Trường ĐHKT.</w:t>
            </w:r>
          </w:p>
        </w:tc>
        <w:tc>
          <w:tcPr>
            <w:tcW w:w="602" w:type="pct"/>
            <w:shd w:val="clear" w:color="auto" w:fill="auto"/>
          </w:tcPr>
          <w:p w14:paraId="0BFD5A84" w14:textId="77777777" w:rsidR="00461E96" w:rsidRPr="00E8632D" w:rsidRDefault="00461E96" w:rsidP="00B24CBC">
            <w:pPr>
              <w:jc w:val="center"/>
              <w:rPr>
                <w:rFonts w:asciiTheme="majorHAnsi" w:hAnsiTheme="majorHAnsi" w:cstheme="majorHAnsi"/>
              </w:rPr>
            </w:pPr>
            <w:r w:rsidRPr="00E8632D">
              <w:rPr>
                <w:rFonts w:asciiTheme="majorHAnsi" w:hAnsiTheme="majorHAnsi" w:cstheme="majorHAnsi"/>
              </w:rPr>
              <w:t>Phòng E101, Trường ĐHKT</w:t>
            </w:r>
          </w:p>
        </w:tc>
        <w:tc>
          <w:tcPr>
            <w:tcW w:w="606" w:type="pct"/>
            <w:shd w:val="clear" w:color="auto" w:fill="auto"/>
          </w:tcPr>
          <w:p w14:paraId="11863885"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Chủ tịch Công đoàn ĐHĐN</w:t>
            </w:r>
          </w:p>
        </w:tc>
      </w:tr>
      <w:tr w:rsidR="00461E96" w:rsidRPr="00D55131" w14:paraId="3E4A9A48" w14:textId="77777777" w:rsidTr="00D55131">
        <w:trPr>
          <w:divId w:val="2086955899"/>
          <w:trHeight w:val="146"/>
        </w:trPr>
        <w:tc>
          <w:tcPr>
            <w:tcW w:w="480" w:type="pct"/>
            <w:shd w:val="clear" w:color="auto" w:fill="auto"/>
            <w:noWrap/>
            <w:tcMar>
              <w:top w:w="30" w:type="dxa"/>
              <w:left w:w="30" w:type="dxa"/>
              <w:bottom w:w="30" w:type="dxa"/>
              <w:right w:w="30" w:type="dxa"/>
            </w:tcMar>
          </w:tcPr>
          <w:p w14:paraId="737FA60E" w14:textId="77777777" w:rsidR="00461E96" w:rsidRPr="00D55131" w:rsidRDefault="00461E96" w:rsidP="00461E96">
            <w:pPr>
              <w:jc w:val="center"/>
              <w:rPr>
                <w:rFonts w:asciiTheme="majorHAnsi" w:eastAsia="Times New Roman" w:hAnsiTheme="majorHAnsi" w:cstheme="majorHAnsi"/>
                <w:b/>
                <w:bCs/>
              </w:rPr>
            </w:pPr>
            <w:r w:rsidRPr="00D55131">
              <w:rPr>
                <w:rFonts w:asciiTheme="majorHAnsi" w:eastAsia="Times New Roman" w:hAnsiTheme="majorHAnsi" w:cstheme="majorHAnsi"/>
                <w:b/>
                <w:bCs/>
                <w:lang w:val="en-US"/>
              </w:rPr>
              <w:t>Sáu – 22/3</w:t>
            </w:r>
          </w:p>
        </w:tc>
        <w:tc>
          <w:tcPr>
            <w:tcW w:w="528" w:type="pct"/>
            <w:shd w:val="clear" w:color="auto" w:fill="auto"/>
            <w:tcMar>
              <w:top w:w="30" w:type="dxa"/>
              <w:left w:w="30" w:type="dxa"/>
              <w:bottom w:w="30" w:type="dxa"/>
              <w:right w:w="30" w:type="dxa"/>
            </w:tcMar>
          </w:tcPr>
          <w:p w14:paraId="03126CC3" w14:textId="77777777" w:rsidR="00461E96" w:rsidRPr="00D55131" w:rsidRDefault="00461E96" w:rsidP="00461E96">
            <w:pPr>
              <w:jc w:val="center"/>
              <w:rPr>
                <w:rFonts w:asciiTheme="majorHAnsi" w:hAnsiTheme="majorHAnsi" w:cstheme="majorHAnsi"/>
                <w:b/>
                <w:bCs/>
                <w:color w:val="FF0000"/>
                <w:lang w:val="en-US"/>
              </w:rPr>
            </w:pPr>
            <w:r w:rsidRPr="00D55131">
              <w:rPr>
                <w:rFonts w:asciiTheme="majorHAnsi" w:hAnsiTheme="majorHAnsi" w:cstheme="majorHAnsi"/>
                <w:b/>
                <w:bCs/>
                <w:color w:val="212529"/>
              </w:rPr>
              <w:t>08h00-17h30</w:t>
            </w:r>
          </w:p>
        </w:tc>
        <w:tc>
          <w:tcPr>
            <w:tcW w:w="1468" w:type="pct"/>
            <w:shd w:val="clear" w:color="auto" w:fill="auto"/>
          </w:tcPr>
          <w:p w14:paraId="74E32A1C" w14:textId="77777777" w:rsidR="00461E96" w:rsidRPr="00E8632D" w:rsidRDefault="00461E96" w:rsidP="00461E96">
            <w:pPr>
              <w:jc w:val="both"/>
              <w:rPr>
                <w:rFonts w:asciiTheme="majorHAnsi" w:hAnsiTheme="majorHAnsi" w:cstheme="majorHAnsi"/>
                <w:lang w:val="nl-NL"/>
              </w:rPr>
            </w:pPr>
            <w:r w:rsidRPr="00E8632D">
              <w:rPr>
                <w:rFonts w:asciiTheme="majorHAnsi" w:hAnsiTheme="majorHAnsi" w:cstheme="majorHAnsi"/>
              </w:rPr>
              <w:t>Phiên hỗ trợ kỹ thuật về tuân thủ đạo đức nghiên cứu trong khuôn khổ Dự án PHER</w:t>
            </w:r>
          </w:p>
        </w:tc>
        <w:tc>
          <w:tcPr>
            <w:tcW w:w="1316" w:type="pct"/>
            <w:shd w:val="clear" w:color="auto" w:fill="auto"/>
          </w:tcPr>
          <w:p w14:paraId="5969E0A4" w14:textId="77777777" w:rsidR="00C33780" w:rsidRPr="00E8632D" w:rsidRDefault="00461E96" w:rsidP="00461E96">
            <w:pPr>
              <w:jc w:val="both"/>
              <w:rPr>
                <w:rFonts w:asciiTheme="majorHAnsi" w:hAnsiTheme="majorHAnsi" w:cstheme="majorHAnsi"/>
                <w:lang w:val="en-US"/>
              </w:rPr>
            </w:pPr>
            <w:r w:rsidRPr="00E8632D">
              <w:rPr>
                <w:rFonts w:asciiTheme="majorHAnsi" w:hAnsiTheme="majorHAnsi" w:cstheme="majorHAnsi"/>
              </w:rPr>
              <w:t>- ĐHĐN: PGĐ Lê Quang Sơn; Ban KH&amp;HTQT: Lãnh đạo và chuyên viên phụ trách mảng KHCN; Ban QLDA ODA: Giám đốc, Phòng Điều phối các hoạt động phi xây dựng;</w:t>
            </w:r>
          </w:p>
          <w:p w14:paraId="49D379FF" w14:textId="57079848"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br/>
              <w:t xml:space="preserve">- Các trường ĐHTV, Phân hiệu ĐHĐN tại Kon Tum, Viện VNUK, Khoa Y-Dược: </w:t>
            </w:r>
            <w:r w:rsidR="001D6444" w:rsidRPr="00E8632D">
              <w:rPr>
                <w:rFonts w:asciiTheme="majorHAnsi" w:hAnsiTheme="majorHAnsi" w:cstheme="majorHAnsi"/>
                <w:lang w:val="en-US"/>
              </w:rPr>
              <w:t>PHT Trần Xuân Bách</w:t>
            </w:r>
            <w:r w:rsidRPr="00E8632D">
              <w:rPr>
                <w:rFonts w:asciiTheme="majorHAnsi" w:hAnsiTheme="majorHAnsi" w:cstheme="majorHAnsi"/>
              </w:rPr>
              <w:t>; Đại diện Lãnh đạo phòng và chuyên viên phụ trách hoạt động KHCN;</w:t>
            </w:r>
          </w:p>
          <w:p w14:paraId="50FC05ED"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Ban QLDA PHER – ĐH Indiana (Hoa Kỳ): Tổ công tác và chuyên gia;</w:t>
            </w:r>
          </w:p>
          <w:p w14:paraId="6F7C2A37" w14:textId="77777777" w:rsidR="00461E96" w:rsidRPr="00E8632D" w:rsidRDefault="00461E96" w:rsidP="00461E96">
            <w:pPr>
              <w:jc w:val="both"/>
              <w:rPr>
                <w:rFonts w:asciiTheme="majorHAnsi" w:hAnsiTheme="majorHAnsi" w:cstheme="majorHAnsi"/>
                <w:lang w:val="en-US"/>
              </w:rPr>
            </w:pPr>
            <w:r w:rsidRPr="00E8632D">
              <w:rPr>
                <w:rFonts w:asciiTheme="majorHAnsi" w:hAnsiTheme="majorHAnsi" w:cstheme="majorHAnsi"/>
              </w:rPr>
              <w:t>- Đại biểu theo giấy mời;</w:t>
            </w:r>
          </w:p>
          <w:p w14:paraId="096C6703" w14:textId="77777777" w:rsidR="00461E96" w:rsidRPr="00E8632D" w:rsidRDefault="00461E96" w:rsidP="00461E96">
            <w:pPr>
              <w:jc w:val="both"/>
              <w:rPr>
                <w:rFonts w:asciiTheme="majorHAnsi" w:hAnsiTheme="majorHAnsi" w:cstheme="majorHAnsi"/>
                <w:lang w:val="nl-NL"/>
              </w:rPr>
            </w:pPr>
            <w:r w:rsidRPr="00E8632D">
              <w:rPr>
                <w:rFonts w:asciiTheme="majorHAnsi" w:hAnsiTheme="majorHAnsi" w:cstheme="majorHAnsi"/>
              </w:rPr>
              <w:t>- Cán bộ và giảng viên có đăng ký.</w:t>
            </w:r>
          </w:p>
        </w:tc>
        <w:tc>
          <w:tcPr>
            <w:tcW w:w="602" w:type="pct"/>
            <w:shd w:val="clear" w:color="auto" w:fill="auto"/>
          </w:tcPr>
          <w:p w14:paraId="7B41B7B0" w14:textId="25539A3E" w:rsidR="00E8632D" w:rsidRPr="00E8632D" w:rsidRDefault="00461E96" w:rsidP="00B24CBC">
            <w:pPr>
              <w:jc w:val="center"/>
              <w:rPr>
                <w:rFonts w:asciiTheme="majorHAnsi" w:hAnsiTheme="majorHAnsi" w:cstheme="majorHAnsi"/>
                <w:lang w:val="en-US"/>
              </w:rPr>
            </w:pPr>
            <w:r w:rsidRPr="00E8632D">
              <w:rPr>
                <w:rFonts w:asciiTheme="majorHAnsi" w:hAnsiTheme="majorHAnsi" w:cstheme="majorHAnsi"/>
              </w:rPr>
              <w:t xml:space="preserve">Hội trường </w:t>
            </w:r>
            <w:r w:rsidR="00E8632D" w:rsidRPr="00E8632D">
              <w:rPr>
                <w:rFonts w:asciiTheme="majorHAnsi" w:hAnsiTheme="majorHAnsi" w:cstheme="majorHAnsi"/>
              </w:rPr>
              <w:t>–</w:t>
            </w:r>
          </w:p>
          <w:p w14:paraId="1EB88847" w14:textId="13510069" w:rsidR="00461E96" w:rsidRPr="00E8632D" w:rsidRDefault="00461E96" w:rsidP="00E8632D">
            <w:pPr>
              <w:jc w:val="center"/>
              <w:rPr>
                <w:rFonts w:asciiTheme="majorHAnsi" w:hAnsiTheme="majorHAnsi" w:cstheme="majorHAnsi"/>
                <w:bdr w:val="none" w:sz="0" w:space="0" w:color="auto" w:frame="1"/>
                <w:shd w:val="clear" w:color="auto" w:fill="FFFFFF"/>
              </w:rPr>
            </w:pPr>
            <w:r w:rsidRPr="00E8632D">
              <w:rPr>
                <w:rFonts w:asciiTheme="majorHAnsi" w:hAnsiTheme="majorHAnsi" w:cstheme="majorHAnsi"/>
              </w:rPr>
              <w:t>41 Lê Duẩn</w:t>
            </w:r>
          </w:p>
        </w:tc>
        <w:tc>
          <w:tcPr>
            <w:tcW w:w="606" w:type="pct"/>
            <w:shd w:val="clear" w:color="auto" w:fill="auto"/>
          </w:tcPr>
          <w:p w14:paraId="2850C963" w14:textId="77777777" w:rsidR="00461E96" w:rsidRPr="00E8632D" w:rsidRDefault="00461E96" w:rsidP="00461E96">
            <w:pPr>
              <w:jc w:val="center"/>
              <w:rPr>
                <w:rFonts w:asciiTheme="majorHAnsi" w:hAnsiTheme="majorHAnsi" w:cstheme="majorHAnsi"/>
              </w:rPr>
            </w:pPr>
            <w:r w:rsidRPr="00E8632D">
              <w:rPr>
                <w:rFonts w:asciiTheme="majorHAnsi" w:hAnsiTheme="majorHAnsi" w:cstheme="majorHAnsi"/>
              </w:rPr>
              <w:t>PGS.TS. Lê Quang Sơn PGĐ ĐHĐN</w:t>
            </w:r>
          </w:p>
        </w:tc>
      </w:tr>
      <w:tr w:rsidR="00461E96" w:rsidRPr="00D55131" w14:paraId="1D2F759A" w14:textId="77777777" w:rsidTr="00D55131">
        <w:trPr>
          <w:divId w:val="2086955899"/>
          <w:trHeight w:val="260"/>
        </w:trPr>
        <w:tc>
          <w:tcPr>
            <w:tcW w:w="480" w:type="pct"/>
            <w:shd w:val="clear" w:color="auto" w:fill="auto"/>
            <w:noWrap/>
            <w:tcMar>
              <w:top w:w="30" w:type="dxa"/>
              <w:left w:w="30" w:type="dxa"/>
              <w:bottom w:w="30" w:type="dxa"/>
              <w:right w:w="30" w:type="dxa"/>
            </w:tcMar>
          </w:tcPr>
          <w:p w14:paraId="4F0D824A" w14:textId="77777777" w:rsidR="00461E96" w:rsidRPr="00D55131" w:rsidRDefault="00461E96" w:rsidP="00461E96">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lang w:val="en-US"/>
              </w:rPr>
              <w:t>Bảy</w:t>
            </w:r>
            <w:r w:rsidRPr="00D55131">
              <w:rPr>
                <w:rFonts w:asciiTheme="majorHAnsi" w:eastAsia="Times New Roman" w:hAnsiTheme="majorHAnsi" w:cstheme="majorHAnsi"/>
                <w:b/>
                <w:bCs/>
              </w:rPr>
              <w:t xml:space="preserve"> – 23</w:t>
            </w:r>
            <w:r w:rsidRPr="00D55131">
              <w:rPr>
                <w:rFonts w:asciiTheme="majorHAnsi" w:eastAsia="Times New Roman" w:hAnsiTheme="majorHAnsi" w:cstheme="majorHAnsi"/>
                <w:b/>
                <w:bCs/>
                <w:lang w:val="en-US"/>
              </w:rPr>
              <w:t>/3</w:t>
            </w:r>
          </w:p>
        </w:tc>
        <w:tc>
          <w:tcPr>
            <w:tcW w:w="528" w:type="pct"/>
            <w:shd w:val="clear" w:color="auto" w:fill="auto"/>
            <w:tcMar>
              <w:top w:w="30" w:type="dxa"/>
              <w:left w:w="30" w:type="dxa"/>
              <w:bottom w:w="30" w:type="dxa"/>
              <w:right w:w="30" w:type="dxa"/>
            </w:tcMar>
          </w:tcPr>
          <w:p w14:paraId="544C2B52" w14:textId="0ED86893" w:rsidR="00461E96" w:rsidRPr="00E8632D" w:rsidRDefault="00B24CBC" w:rsidP="00461E96">
            <w:pPr>
              <w:jc w:val="center"/>
              <w:rPr>
                <w:rFonts w:asciiTheme="majorHAnsi" w:hAnsiTheme="majorHAnsi" w:cstheme="majorHAnsi"/>
                <w:b/>
                <w:bCs/>
                <w:color w:val="FF0000"/>
              </w:rPr>
            </w:pPr>
            <w:r w:rsidRPr="00E8632D">
              <w:rPr>
                <w:rFonts w:eastAsia="Times New Roman"/>
                <w:b/>
                <w:bCs/>
                <w:color w:val="FF0000"/>
                <w:bdr w:val="none" w:sz="0" w:space="0" w:color="auto" w:frame="1"/>
                <w:lang w:val="en-US" w:eastAsia="en-US"/>
              </w:rPr>
              <w:t>18h30</w:t>
            </w:r>
          </w:p>
        </w:tc>
        <w:tc>
          <w:tcPr>
            <w:tcW w:w="1468" w:type="pct"/>
            <w:shd w:val="clear" w:color="auto" w:fill="auto"/>
          </w:tcPr>
          <w:p w14:paraId="6735D7CB" w14:textId="77777777" w:rsidR="00B24CBC" w:rsidRPr="00E8632D" w:rsidRDefault="00B24CBC" w:rsidP="00B24CBC">
            <w:pPr>
              <w:jc w:val="both"/>
              <w:rPr>
                <w:rFonts w:eastAsia="Times New Roman"/>
                <w:bdr w:val="none" w:sz="0" w:space="0" w:color="auto" w:frame="1"/>
                <w:lang w:val="en-US" w:eastAsia="en-US"/>
              </w:rPr>
            </w:pPr>
            <w:r w:rsidRPr="00E8632D">
              <w:rPr>
                <w:rFonts w:eastAsia="Times New Roman"/>
                <w:bdr w:val="none" w:sz="0" w:space="0" w:color="auto" w:frame="1"/>
                <w:lang w:val="en-US" w:eastAsia="en-US"/>
              </w:rPr>
              <w:t>Giao lưu, đối thoại giữa Lãnh đạo Nhà trường với người học</w:t>
            </w:r>
          </w:p>
          <w:p w14:paraId="4AE800AC" w14:textId="675C9E68" w:rsidR="00B24CBC" w:rsidRPr="00E8632D" w:rsidRDefault="00B24CBC" w:rsidP="00B24CBC">
            <w:pPr>
              <w:jc w:val="both"/>
              <w:rPr>
                <w:rFonts w:eastAsia="Times New Roman"/>
                <w:lang w:val="en-US" w:eastAsia="en-US"/>
              </w:rPr>
            </w:pPr>
            <w:r w:rsidRPr="00E8632D">
              <w:rPr>
                <w:rFonts w:eastAsia="Times New Roman"/>
                <w:bdr w:val="none" w:sz="0" w:space="0" w:color="auto" w:frame="1"/>
                <w:lang w:val="en-US" w:eastAsia="en-US"/>
              </w:rPr>
              <w:br/>
            </w:r>
          </w:p>
          <w:p w14:paraId="0926CBD9" w14:textId="77777777" w:rsidR="00461E96" w:rsidRPr="00E8632D" w:rsidRDefault="00461E96" w:rsidP="00B24CBC">
            <w:pPr>
              <w:jc w:val="both"/>
              <w:rPr>
                <w:rFonts w:asciiTheme="majorHAnsi" w:hAnsiTheme="majorHAnsi" w:cstheme="majorHAnsi"/>
              </w:rPr>
            </w:pPr>
          </w:p>
        </w:tc>
        <w:tc>
          <w:tcPr>
            <w:tcW w:w="1316" w:type="pct"/>
            <w:shd w:val="clear" w:color="auto" w:fill="auto"/>
          </w:tcPr>
          <w:p w14:paraId="37A90328" w14:textId="798CCDD6" w:rsidR="00B24CBC" w:rsidRPr="00E8632D" w:rsidRDefault="00B24CBC" w:rsidP="00B24CBC">
            <w:pPr>
              <w:jc w:val="both"/>
              <w:rPr>
                <w:rFonts w:eastAsia="Times New Roman"/>
                <w:bdr w:val="none" w:sz="0" w:space="0" w:color="auto" w:frame="1"/>
                <w:lang w:val="en-US" w:eastAsia="en-US"/>
              </w:rPr>
            </w:pPr>
            <w:r w:rsidRPr="00E8632D">
              <w:rPr>
                <w:rFonts w:eastAsia="Times New Roman"/>
                <w:bdr w:val="none" w:sz="0" w:space="0" w:color="auto" w:frame="1"/>
                <w:lang w:val="en-US" w:eastAsia="en-US"/>
              </w:rPr>
              <w:t xml:space="preserve">- </w:t>
            </w:r>
            <w:r w:rsidRPr="00E8632D">
              <w:rPr>
                <w:rFonts w:eastAsia="Times New Roman"/>
                <w:bdr w:val="none" w:sz="0" w:space="0" w:color="auto" w:frame="1"/>
                <w:lang w:val="en-US" w:eastAsia="en-US"/>
              </w:rPr>
              <w:t>Ban Giám hiệu</w:t>
            </w:r>
            <w:r w:rsidRPr="00E8632D">
              <w:rPr>
                <w:rFonts w:eastAsia="Times New Roman"/>
                <w:bdr w:val="none" w:sz="0" w:space="0" w:color="auto" w:frame="1"/>
                <w:lang w:val="en-US" w:eastAsia="en-US"/>
              </w:rPr>
              <w:t>;</w:t>
            </w:r>
          </w:p>
          <w:p w14:paraId="7FA06761" w14:textId="77777777" w:rsidR="00B24CBC" w:rsidRPr="00E8632D" w:rsidRDefault="00B24CBC" w:rsidP="00B24CBC">
            <w:pPr>
              <w:jc w:val="both"/>
              <w:rPr>
                <w:rFonts w:eastAsia="Times New Roman"/>
                <w:bdr w:val="none" w:sz="0" w:space="0" w:color="auto" w:frame="1"/>
                <w:lang w:val="en-US" w:eastAsia="en-US"/>
              </w:rPr>
            </w:pPr>
            <w:r w:rsidRPr="00E8632D">
              <w:rPr>
                <w:rFonts w:eastAsia="Times New Roman"/>
                <w:bdr w:val="none" w:sz="0" w:space="0" w:color="auto" w:frame="1"/>
                <w:lang w:val="en-US" w:eastAsia="en-US"/>
              </w:rPr>
              <w:t>-</w:t>
            </w:r>
            <w:r w:rsidRPr="00E8632D">
              <w:rPr>
                <w:rFonts w:eastAsia="Times New Roman"/>
                <w:bdr w:val="none" w:sz="0" w:space="0" w:color="auto" w:frame="1"/>
                <w:lang w:val="en-US" w:eastAsia="en-US"/>
              </w:rPr>
              <w:t xml:space="preserve"> Thủ trưởng các đơn vị; </w:t>
            </w:r>
          </w:p>
          <w:p w14:paraId="27CC743A" w14:textId="77777777" w:rsidR="00B24CBC" w:rsidRPr="00E8632D" w:rsidRDefault="00B24CBC" w:rsidP="00B24CBC">
            <w:pPr>
              <w:jc w:val="both"/>
              <w:rPr>
                <w:rFonts w:eastAsia="Times New Roman"/>
                <w:bdr w:val="none" w:sz="0" w:space="0" w:color="auto" w:frame="1"/>
                <w:lang w:val="en-US" w:eastAsia="en-US"/>
              </w:rPr>
            </w:pPr>
            <w:r w:rsidRPr="00E8632D">
              <w:rPr>
                <w:rFonts w:eastAsia="Times New Roman"/>
                <w:bdr w:val="none" w:sz="0" w:space="0" w:color="auto" w:frame="1"/>
                <w:lang w:val="en-US" w:eastAsia="en-US"/>
              </w:rPr>
              <w:t xml:space="preserve">- </w:t>
            </w:r>
            <w:r w:rsidRPr="00E8632D">
              <w:rPr>
                <w:rFonts w:eastAsia="Times New Roman"/>
                <w:bdr w:val="none" w:sz="0" w:space="0" w:color="auto" w:frame="1"/>
                <w:lang w:val="en-US" w:eastAsia="en-US"/>
              </w:rPr>
              <w:t xml:space="preserve">Bí thư liên </w:t>
            </w:r>
            <w:r w:rsidRPr="00E8632D">
              <w:rPr>
                <w:rFonts w:eastAsia="Times New Roman"/>
                <w:bdr w:val="none" w:sz="0" w:space="0" w:color="auto" w:frame="1"/>
                <w:lang w:val="en-US" w:eastAsia="en-US"/>
              </w:rPr>
              <w:t>C</w:t>
            </w:r>
            <w:r w:rsidRPr="00E8632D">
              <w:rPr>
                <w:rFonts w:eastAsia="Times New Roman"/>
                <w:bdr w:val="none" w:sz="0" w:space="0" w:color="auto" w:frame="1"/>
                <w:lang w:val="en-US" w:eastAsia="en-US"/>
              </w:rPr>
              <w:t>h</w:t>
            </w:r>
            <w:r w:rsidRPr="00E8632D">
              <w:rPr>
                <w:rFonts w:eastAsia="Times New Roman"/>
                <w:bdr w:val="none" w:sz="0" w:space="0" w:color="auto" w:frame="1"/>
                <w:lang w:val="en-US" w:eastAsia="en-US"/>
              </w:rPr>
              <w:t>i</w:t>
            </w:r>
            <w:r w:rsidRPr="00E8632D">
              <w:rPr>
                <w:rFonts w:eastAsia="Times New Roman"/>
                <w:bdr w:val="none" w:sz="0" w:space="0" w:color="auto" w:frame="1"/>
                <w:lang w:val="en-US" w:eastAsia="en-US"/>
              </w:rPr>
              <w:t xml:space="preserve"> đoàn, đại diện BCS lớp, BCH Chi đoàn</w:t>
            </w:r>
            <w:r w:rsidRPr="00E8632D">
              <w:rPr>
                <w:rFonts w:eastAsia="Times New Roman"/>
                <w:bdr w:val="none" w:sz="0" w:space="0" w:color="auto" w:frame="1"/>
                <w:lang w:val="en-US" w:eastAsia="en-US"/>
              </w:rPr>
              <w:t>;</w:t>
            </w:r>
          </w:p>
          <w:p w14:paraId="3066FC41" w14:textId="20152C99" w:rsidR="00461E96" w:rsidRPr="00E8632D" w:rsidRDefault="00B24CBC" w:rsidP="00B24CBC">
            <w:pPr>
              <w:jc w:val="both"/>
              <w:rPr>
                <w:rFonts w:eastAsia="Times New Roman"/>
                <w:bdr w:val="none" w:sz="0" w:space="0" w:color="auto" w:frame="1"/>
                <w:lang w:val="en-US" w:eastAsia="en-US"/>
              </w:rPr>
            </w:pPr>
            <w:r w:rsidRPr="00E8632D">
              <w:rPr>
                <w:rFonts w:eastAsia="Times New Roman"/>
                <w:bdr w:val="none" w:sz="0" w:space="0" w:color="auto" w:frame="1"/>
                <w:lang w:val="en-US" w:eastAsia="en-US"/>
              </w:rPr>
              <w:t>- N</w:t>
            </w:r>
            <w:r w:rsidRPr="00E8632D">
              <w:t>gười học có quan tâm</w:t>
            </w:r>
            <w:r w:rsidRPr="00E8632D">
              <w:rPr>
                <w:rFonts w:eastAsia="Times New Roman"/>
                <w:bdr w:val="none" w:sz="0" w:space="0" w:color="auto" w:frame="1"/>
                <w:lang w:val="en-US" w:eastAsia="en-US"/>
              </w:rPr>
              <w:t>.</w:t>
            </w:r>
          </w:p>
        </w:tc>
        <w:tc>
          <w:tcPr>
            <w:tcW w:w="602" w:type="pct"/>
            <w:shd w:val="clear" w:color="auto" w:fill="auto"/>
          </w:tcPr>
          <w:p w14:paraId="79E81AD5" w14:textId="2325E2C1" w:rsidR="00461E96" w:rsidRPr="00E8632D" w:rsidRDefault="00B24CBC" w:rsidP="00B24CBC">
            <w:pPr>
              <w:jc w:val="center"/>
              <w:rPr>
                <w:rFonts w:asciiTheme="majorHAnsi" w:hAnsiTheme="majorHAnsi" w:cstheme="majorHAnsi"/>
              </w:rPr>
            </w:pPr>
            <w:r w:rsidRPr="00E8632D">
              <w:rPr>
                <w:rFonts w:eastAsia="Times New Roman"/>
                <w:bdr w:val="none" w:sz="0" w:space="0" w:color="auto" w:frame="1"/>
                <w:lang w:val="en-US" w:eastAsia="en-US"/>
              </w:rPr>
              <w:t>Hội trường A5</w:t>
            </w:r>
            <w:r w:rsidRPr="00E8632D">
              <w:rPr>
                <w:rFonts w:eastAsia="Times New Roman"/>
                <w:bdr w:val="none" w:sz="0" w:space="0" w:color="auto" w:frame="1"/>
                <w:lang w:val="en-US" w:eastAsia="en-US"/>
              </w:rPr>
              <w:br/>
            </w:r>
          </w:p>
        </w:tc>
        <w:tc>
          <w:tcPr>
            <w:tcW w:w="606" w:type="pct"/>
            <w:shd w:val="clear" w:color="auto" w:fill="auto"/>
          </w:tcPr>
          <w:p w14:paraId="0C378C4A" w14:textId="77777777" w:rsidR="00B24CBC" w:rsidRPr="00E8632D" w:rsidRDefault="00B24CBC" w:rsidP="00B24CBC">
            <w:pPr>
              <w:jc w:val="center"/>
              <w:rPr>
                <w:rFonts w:eastAsia="Times New Roman"/>
                <w:lang w:val="en-US" w:eastAsia="en-US"/>
              </w:rPr>
            </w:pPr>
            <w:r w:rsidRPr="00E8632D">
              <w:rPr>
                <w:rFonts w:eastAsia="Times New Roman"/>
                <w:bdr w:val="none" w:sz="0" w:space="0" w:color="auto" w:frame="1"/>
                <w:lang w:val="en-US" w:eastAsia="en-US"/>
              </w:rPr>
              <w:t>Hiệu trưởng</w:t>
            </w:r>
          </w:p>
          <w:p w14:paraId="585A59AF" w14:textId="77777777" w:rsidR="00461E96" w:rsidRPr="00E8632D" w:rsidRDefault="00461E96" w:rsidP="00461E96">
            <w:pPr>
              <w:jc w:val="center"/>
              <w:rPr>
                <w:rFonts w:asciiTheme="majorHAnsi" w:hAnsiTheme="majorHAnsi" w:cstheme="majorHAnsi"/>
              </w:rPr>
            </w:pPr>
          </w:p>
        </w:tc>
      </w:tr>
      <w:tr w:rsidR="00461E96" w:rsidRPr="00D55131" w14:paraId="216DD41C" w14:textId="77777777" w:rsidTr="00D55131">
        <w:trPr>
          <w:divId w:val="2086955899"/>
          <w:trHeight w:val="260"/>
        </w:trPr>
        <w:tc>
          <w:tcPr>
            <w:tcW w:w="480" w:type="pct"/>
            <w:shd w:val="clear" w:color="auto" w:fill="auto"/>
            <w:noWrap/>
            <w:tcMar>
              <w:top w:w="30" w:type="dxa"/>
              <w:left w:w="30" w:type="dxa"/>
              <w:bottom w:w="30" w:type="dxa"/>
              <w:right w:w="30" w:type="dxa"/>
            </w:tcMar>
          </w:tcPr>
          <w:p w14:paraId="40BF656B" w14:textId="77777777" w:rsidR="00461E96" w:rsidRPr="00D55131" w:rsidRDefault="00461E96" w:rsidP="00461E96">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rPr>
              <w:lastRenderedPageBreak/>
              <w:t xml:space="preserve">CN – </w:t>
            </w:r>
            <w:r w:rsidRPr="00D55131">
              <w:rPr>
                <w:rFonts w:asciiTheme="majorHAnsi" w:eastAsia="Times New Roman" w:hAnsiTheme="majorHAnsi" w:cstheme="majorHAnsi"/>
                <w:b/>
                <w:bCs/>
                <w:lang w:val="en-US"/>
              </w:rPr>
              <w:t>24/3</w:t>
            </w:r>
          </w:p>
        </w:tc>
        <w:tc>
          <w:tcPr>
            <w:tcW w:w="528" w:type="pct"/>
            <w:shd w:val="clear" w:color="auto" w:fill="auto"/>
            <w:tcMar>
              <w:top w:w="30" w:type="dxa"/>
              <w:left w:w="30" w:type="dxa"/>
              <w:bottom w:w="30" w:type="dxa"/>
              <w:right w:w="30" w:type="dxa"/>
            </w:tcMar>
          </w:tcPr>
          <w:p w14:paraId="09A296DC" w14:textId="77777777" w:rsidR="00461E96" w:rsidRPr="00D55131" w:rsidRDefault="00461E96" w:rsidP="00461E96">
            <w:pPr>
              <w:jc w:val="center"/>
              <w:rPr>
                <w:rFonts w:asciiTheme="majorHAnsi" w:hAnsiTheme="majorHAnsi" w:cstheme="majorHAnsi"/>
                <w:b/>
                <w:bCs/>
                <w:color w:val="212529"/>
              </w:rPr>
            </w:pPr>
            <w:r w:rsidRPr="00E32B1B">
              <w:rPr>
                <w:rFonts w:asciiTheme="majorHAnsi" w:eastAsia="Times New Roman" w:hAnsiTheme="majorHAnsi" w:cstheme="majorHAnsi"/>
                <w:b/>
                <w:bCs/>
                <w:color w:val="FF0000"/>
                <w:bdr w:val="none" w:sz="0" w:space="0" w:color="auto" w:frame="1"/>
                <w:lang w:val="en-US" w:eastAsia="en-US"/>
              </w:rPr>
              <w:t>06h30</w:t>
            </w:r>
          </w:p>
        </w:tc>
        <w:tc>
          <w:tcPr>
            <w:tcW w:w="1468" w:type="pct"/>
            <w:shd w:val="clear" w:color="auto" w:fill="auto"/>
          </w:tcPr>
          <w:p w14:paraId="3D82395C" w14:textId="77777777" w:rsidR="00461E96" w:rsidRPr="00E8632D" w:rsidRDefault="00461E96" w:rsidP="00B24CBC">
            <w:pPr>
              <w:shd w:val="clear" w:color="auto" w:fill="FFFFFF"/>
              <w:jc w:val="both"/>
              <w:textAlignment w:val="baseline"/>
              <w:rPr>
                <w:rFonts w:asciiTheme="majorHAnsi" w:eastAsia="Times New Roman" w:hAnsiTheme="majorHAnsi" w:cstheme="majorHAnsi"/>
                <w:lang w:val="en-US" w:eastAsia="en-US"/>
              </w:rPr>
            </w:pPr>
            <w:r w:rsidRPr="00E8632D">
              <w:rPr>
                <w:rFonts w:asciiTheme="majorHAnsi" w:eastAsia="Times New Roman" w:hAnsiTheme="majorHAnsi" w:cstheme="majorHAnsi"/>
                <w:bdr w:val="none" w:sz="0" w:space="0" w:color="auto" w:frame="1"/>
                <w:lang w:val="en-US" w:eastAsia="en-US"/>
              </w:rPr>
              <w:t>Tổ chức Kỳ thi cấp Chứng chỉ UDCNTT cơ bản, khoá thi ngày </w:t>
            </w:r>
            <w:r w:rsidRPr="00E8632D">
              <w:rPr>
                <w:rFonts w:asciiTheme="majorHAnsi" w:eastAsia="Times New Roman" w:hAnsiTheme="majorHAnsi" w:cstheme="majorHAnsi"/>
                <w:bdr w:val="none" w:sz="0" w:space="0" w:color="auto" w:frame="1"/>
                <w:shd w:val="clear" w:color="auto" w:fill="FFFFFF"/>
                <w:lang w:val="en-US" w:eastAsia="en-US"/>
              </w:rPr>
              <w:t>24/3/2024</w:t>
            </w:r>
          </w:p>
          <w:p w14:paraId="47DF442E" w14:textId="77777777" w:rsidR="00461E96" w:rsidRPr="00E8632D" w:rsidRDefault="00461E96" w:rsidP="00B24CBC">
            <w:pPr>
              <w:shd w:val="clear" w:color="auto" w:fill="FFFFFF"/>
              <w:jc w:val="both"/>
              <w:textAlignment w:val="baseline"/>
              <w:rPr>
                <w:rFonts w:asciiTheme="majorHAnsi" w:hAnsiTheme="majorHAnsi" w:cstheme="majorHAnsi"/>
              </w:rPr>
            </w:pPr>
          </w:p>
        </w:tc>
        <w:tc>
          <w:tcPr>
            <w:tcW w:w="1316" w:type="pct"/>
            <w:shd w:val="clear" w:color="auto" w:fill="auto"/>
          </w:tcPr>
          <w:p w14:paraId="5B4776AB" w14:textId="77777777" w:rsidR="00461E96" w:rsidRPr="00E8632D" w:rsidRDefault="00461E96" w:rsidP="00B24CBC">
            <w:pPr>
              <w:shd w:val="clear" w:color="auto" w:fill="FFFFFF"/>
              <w:jc w:val="both"/>
              <w:textAlignment w:val="baseline"/>
              <w:rPr>
                <w:rFonts w:asciiTheme="majorHAnsi" w:eastAsia="Times New Roman" w:hAnsiTheme="majorHAnsi" w:cstheme="majorHAnsi"/>
                <w:lang w:val="en-US" w:eastAsia="en-US"/>
              </w:rPr>
            </w:pPr>
            <w:r w:rsidRPr="00E8632D">
              <w:rPr>
                <w:rFonts w:asciiTheme="majorHAnsi" w:eastAsia="Times New Roman" w:hAnsiTheme="majorHAnsi" w:cstheme="majorHAnsi"/>
                <w:bdr w:val="none" w:sz="0" w:space="0" w:color="auto" w:frame="1"/>
                <w:lang w:val="en-US" w:eastAsia="en-US"/>
              </w:rPr>
              <w:t>Hội đồng thi Kỳ thi cấp Chứng chỉ UDCNTT cơ bản khoá thi ngày </w:t>
            </w:r>
            <w:r w:rsidRPr="00E8632D">
              <w:rPr>
                <w:rFonts w:asciiTheme="majorHAnsi" w:eastAsia="Times New Roman" w:hAnsiTheme="majorHAnsi" w:cstheme="majorHAnsi"/>
                <w:bdr w:val="none" w:sz="0" w:space="0" w:color="auto" w:frame="1"/>
                <w:shd w:val="clear" w:color="auto" w:fill="FFFFFF"/>
                <w:lang w:val="en-US" w:eastAsia="en-US"/>
              </w:rPr>
              <w:t>24/3/2024.</w:t>
            </w:r>
          </w:p>
        </w:tc>
        <w:tc>
          <w:tcPr>
            <w:tcW w:w="602" w:type="pct"/>
            <w:shd w:val="clear" w:color="auto" w:fill="auto"/>
          </w:tcPr>
          <w:p w14:paraId="5FA075C8" w14:textId="1169E251" w:rsidR="00461E96" w:rsidRPr="00E8632D" w:rsidRDefault="00461E96" w:rsidP="00B24CBC">
            <w:pPr>
              <w:shd w:val="clear" w:color="auto" w:fill="FFFFFF"/>
              <w:jc w:val="center"/>
              <w:textAlignment w:val="baseline"/>
              <w:rPr>
                <w:rFonts w:asciiTheme="majorHAnsi" w:eastAsia="Times New Roman" w:hAnsiTheme="majorHAnsi" w:cstheme="majorHAnsi"/>
                <w:lang w:val="en-US" w:eastAsia="en-US"/>
              </w:rPr>
            </w:pPr>
            <w:r w:rsidRPr="00E8632D">
              <w:rPr>
                <w:rFonts w:asciiTheme="majorHAnsi" w:eastAsia="Times New Roman" w:hAnsiTheme="majorHAnsi" w:cstheme="majorHAnsi"/>
                <w:bdr w:val="none" w:sz="0" w:space="0" w:color="auto" w:frame="1"/>
                <w:lang w:val="en-US" w:eastAsia="en-US"/>
              </w:rPr>
              <w:t>Phòng 107 – A5, Phòng máy 201 -204 C3</w:t>
            </w:r>
          </w:p>
        </w:tc>
        <w:tc>
          <w:tcPr>
            <w:tcW w:w="606" w:type="pct"/>
            <w:shd w:val="clear" w:color="auto" w:fill="auto"/>
          </w:tcPr>
          <w:p w14:paraId="29D35692" w14:textId="77777777" w:rsidR="00461E96" w:rsidRPr="00E8632D" w:rsidRDefault="00461E96" w:rsidP="00461E96">
            <w:pPr>
              <w:jc w:val="center"/>
              <w:rPr>
                <w:rFonts w:asciiTheme="majorHAnsi" w:eastAsia="Times New Roman" w:hAnsiTheme="majorHAnsi" w:cstheme="majorHAnsi"/>
                <w:bdr w:val="none" w:sz="0" w:space="0" w:color="auto" w:frame="1"/>
                <w:shd w:val="clear" w:color="auto" w:fill="FFFFFF"/>
                <w:lang w:val="en-US" w:eastAsia="en-US"/>
              </w:rPr>
            </w:pPr>
            <w:r w:rsidRPr="00E8632D">
              <w:rPr>
                <w:rFonts w:asciiTheme="majorHAnsi" w:eastAsia="Times New Roman" w:hAnsiTheme="majorHAnsi" w:cstheme="majorHAnsi"/>
                <w:bdr w:val="none" w:sz="0" w:space="0" w:color="auto" w:frame="1"/>
                <w:shd w:val="clear" w:color="auto" w:fill="FFFFFF"/>
                <w:lang w:val="en-US" w:eastAsia="en-US"/>
              </w:rPr>
              <w:t xml:space="preserve">Chủ tịch </w:t>
            </w:r>
          </w:p>
          <w:p w14:paraId="2BACDB82" w14:textId="77777777" w:rsidR="00461E96" w:rsidRPr="00E8632D" w:rsidRDefault="00461E96" w:rsidP="00461E96">
            <w:pPr>
              <w:jc w:val="center"/>
              <w:rPr>
                <w:rFonts w:asciiTheme="majorHAnsi" w:hAnsiTheme="majorHAnsi" w:cstheme="majorHAnsi"/>
              </w:rPr>
            </w:pPr>
            <w:r w:rsidRPr="00E8632D">
              <w:rPr>
                <w:rFonts w:asciiTheme="majorHAnsi" w:eastAsia="Times New Roman" w:hAnsiTheme="majorHAnsi" w:cstheme="majorHAnsi"/>
                <w:bdr w:val="none" w:sz="0" w:space="0" w:color="auto" w:frame="1"/>
                <w:shd w:val="clear" w:color="auto" w:fill="FFFFFF"/>
                <w:lang w:val="en-US" w:eastAsia="en-US"/>
              </w:rPr>
              <w:t>Hội đồng</w:t>
            </w:r>
          </w:p>
        </w:tc>
      </w:tr>
    </w:tbl>
    <w:p w14:paraId="09993951" w14:textId="261C067C" w:rsidR="00F60115" w:rsidRPr="00D55131" w:rsidRDefault="008676FA" w:rsidP="000B7696">
      <w:pPr>
        <w:pStyle w:val="Heading4"/>
        <w:spacing w:before="450" w:beforeAutospacing="0" w:after="150" w:afterAutospacing="0"/>
        <w:divId w:val="2086955899"/>
        <w:rPr>
          <w:rFonts w:asciiTheme="majorHAnsi" w:eastAsia="Times New Roman" w:hAnsiTheme="majorHAnsi" w:cstheme="majorHAnsi"/>
          <w:lang w:val="en-US"/>
        </w:rPr>
      </w:pPr>
      <w:r w:rsidRPr="00D55131">
        <w:rPr>
          <w:rFonts w:asciiTheme="majorHAnsi" w:eastAsia="Times New Roman" w:hAnsiTheme="majorHAnsi" w:cstheme="majorHAnsi"/>
          <w:lang w:val="en-US"/>
        </w:rPr>
        <w:t>LỊCH SINH HOẠT CÁC ĐƠN VỊ</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0"/>
        <w:gridCol w:w="1688"/>
        <w:gridCol w:w="4599"/>
        <w:gridCol w:w="4122"/>
        <w:gridCol w:w="1882"/>
        <w:gridCol w:w="1895"/>
      </w:tblGrid>
      <w:tr w:rsidR="00AC0540" w:rsidRPr="00D55131" w14:paraId="78916AAF" w14:textId="77777777" w:rsidTr="00D55131">
        <w:trPr>
          <w:divId w:val="2086955899"/>
          <w:trHeight w:val="260"/>
          <w:jc w:val="center"/>
        </w:trPr>
        <w:tc>
          <w:tcPr>
            <w:tcW w:w="478" w:type="pct"/>
            <w:shd w:val="clear" w:color="auto" w:fill="auto"/>
            <w:noWrap/>
            <w:tcMar>
              <w:top w:w="30" w:type="dxa"/>
              <w:left w:w="30" w:type="dxa"/>
              <w:bottom w:w="30" w:type="dxa"/>
              <w:right w:w="30" w:type="dxa"/>
            </w:tcMar>
          </w:tcPr>
          <w:p w14:paraId="0A4A5480" w14:textId="5B346638" w:rsidR="00AC0540" w:rsidRPr="00D55131" w:rsidRDefault="00AC0540" w:rsidP="00AC0540">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color w:val="000000"/>
              </w:rPr>
              <w:t>THỨ/NGÀY</w:t>
            </w:r>
          </w:p>
        </w:tc>
        <w:tc>
          <w:tcPr>
            <w:tcW w:w="538" w:type="pct"/>
            <w:shd w:val="clear" w:color="auto" w:fill="auto"/>
            <w:tcMar>
              <w:top w:w="30" w:type="dxa"/>
              <w:left w:w="30" w:type="dxa"/>
              <w:bottom w:w="30" w:type="dxa"/>
              <w:right w:w="30" w:type="dxa"/>
            </w:tcMar>
          </w:tcPr>
          <w:p w14:paraId="60985CD5" w14:textId="04424751" w:rsidR="00AC0540" w:rsidRPr="00D55131" w:rsidRDefault="00AC0540" w:rsidP="00AC0540">
            <w:pPr>
              <w:jc w:val="center"/>
              <w:rPr>
                <w:rFonts w:asciiTheme="majorHAnsi" w:hAnsiTheme="majorHAnsi" w:cstheme="majorHAnsi"/>
                <w:b/>
                <w:bCs/>
                <w:color w:val="212529"/>
              </w:rPr>
            </w:pPr>
            <w:r w:rsidRPr="00D55131">
              <w:rPr>
                <w:rFonts w:asciiTheme="majorHAnsi" w:eastAsia="Times New Roman" w:hAnsiTheme="majorHAnsi" w:cstheme="majorHAnsi"/>
                <w:b/>
                <w:bCs/>
              </w:rPr>
              <w:t>THỜI GIAN</w:t>
            </w:r>
          </w:p>
        </w:tc>
        <w:tc>
          <w:tcPr>
            <w:tcW w:w="1466" w:type="pct"/>
            <w:shd w:val="clear" w:color="auto" w:fill="auto"/>
          </w:tcPr>
          <w:p w14:paraId="502E4945" w14:textId="7DB6A126" w:rsidR="00AC0540" w:rsidRPr="00D55131" w:rsidRDefault="00AC0540" w:rsidP="00AC0540">
            <w:pPr>
              <w:jc w:val="center"/>
              <w:rPr>
                <w:rFonts w:asciiTheme="majorHAnsi" w:hAnsiTheme="majorHAnsi" w:cstheme="majorHAnsi"/>
                <w:bCs/>
              </w:rPr>
            </w:pPr>
            <w:r w:rsidRPr="00D55131">
              <w:rPr>
                <w:rFonts w:asciiTheme="majorHAnsi" w:eastAsia="Times New Roman" w:hAnsiTheme="majorHAnsi" w:cstheme="majorHAnsi"/>
                <w:b/>
                <w:bCs/>
                <w:color w:val="000000"/>
              </w:rPr>
              <w:t>NỘI DUNG</w:t>
            </w:r>
          </w:p>
        </w:tc>
        <w:tc>
          <w:tcPr>
            <w:tcW w:w="1314" w:type="pct"/>
            <w:shd w:val="clear" w:color="auto" w:fill="auto"/>
          </w:tcPr>
          <w:p w14:paraId="7B8250BE" w14:textId="62512DE2" w:rsidR="00AC0540" w:rsidRPr="00D55131" w:rsidRDefault="00AC0540" w:rsidP="00AC0540">
            <w:pPr>
              <w:jc w:val="center"/>
              <w:rPr>
                <w:rFonts w:asciiTheme="majorHAnsi" w:eastAsia="Times New Roman" w:hAnsiTheme="majorHAnsi" w:cstheme="majorHAnsi"/>
                <w:color w:val="242424"/>
                <w:lang w:eastAsia="en-US"/>
              </w:rPr>
            </w:pPr>
            <w:r w:rsidRPr="00D55131">
              <w:rPr>
                <w:rFonts w:asciiTheme="majorHAnsi" w:eastAsia="Times New Roman" w:hAnsiTheme="majorHAnsi" w:cstheme="majorHAnsi"/>
                <w:b/>
                <w:bCs/>
                <w:color w:val="000000"/>
              </w:rPr>
              <w:t>THÀNH PHẦN</w:t>
            </w:r>
          </w:p>
        </w:tc>
        <w:tc>
          <w:tcPr>
            <w:tcW w:w="600" w:type="pct"/>
            <w:shd w:val="clear" w:color="auto" w:fill="auto"/>
          </w:tcPr>
          <w:p w14:paraId="516082C8" w14:textId="5F5A1356" w:rsidR="00AC0540" w:rsidRPr="00D55131" w:rsidRDefault="00AC0540" w:rsidP="00AC0540">
            <w:pPr>
              <w:jc w:val="center"/>
              <w:rPr>
                <w:rFonts w:asciiTheme="majorHAnsi" w:hAnsiTheme="majorHAnsi" w:cstheme="majorHAnsi"/>
              </w:rPr>
            </w:pPr>
            <w:r w:rsidRPr="00D55131">
              <w:rPr>
                <w:rFonts w:asciiTheme="majorHAnsi" w:eastAsia="Times New Roman" w:hAnsiTheme="majorHAnsi" w:cstheme="majorHAnsi"/>
                <w:b/>
                <w:bCs/>
                <w:color w:val="000000"/>
              </w:rPr>
              <w:t>ĐỊA ĐIỂM</w:t>
            </w:r>
          </w:p>
        </w:tc>
        <w:tc>
          <w:tcPr>
            <w:tcW w:w="604" w:type="pct"/>
            <w:shd w:val="clear" w:color="auto" w:fill="auto"/>
          </w:tcPr>
          <w:p w14:paraId="7E8612F0" w14:textId="1DA4BB16" w:rsidR="00AC0540" w:rsidRPr="00D55131" w:rsidRDefault="00AC0540" w:rsidP="00AC0540">
            <w:pPr>
              <w:jc w:val="center"/>
              <w:rPr>
                <w:rFonts w:asciiTheme="majorHAnsi" w:hAnsiTheme="majorHAnsi" w:cstheme="majorHAnsi"/>
                <w:color w:val="212529"/>
              </w:rPr>
            </w:pPr>
            <w:r w:rsidRPr="00D55131">
              <w:rPr>
                <w:rFonts w:asciiTheme="majorHAnsi" w:eastAsia="Times New Roman" w:hAnsiTheme="majorHAnsi" w:cstheme="majorHAnsi"/>
                <w:b/>
                <w:bCs/>
                <w:color w:val="000000"/>
              </w:rPr>
              <w:t>CHỦ TRÌ</w:t>
            </w:r>
          </w:p>
        </w:tc>
      </w:tr>
      <w:tr w:rsidR="005B616D" w:rsidRPr="00D55131" w14:paraId="51C483A3" w14:textId="77777777" w:rsidTr="00D55131">
        <w:trPr>
          <w:divId w:val="2086955899"/>
          <w:trHeight w:val="260"/>
          <w:jc w:val="center"/>
        </w:trPr>
        <w:tc>
          <w:tcPr>
            <w:tcW w:w="478" w:type="pct"/>
            <w:shd w:val="clear" w:color="auto" w:fill="auto"/>
            <w:noWrap/>
            <w:tcMar>
              <w:top w:w="30" w:type="dxa"/>
              <w:left w:w="30" w:type="dxa"/>
              <w:bottom w:w="30" w:type="dxa"/>
              <w:right w:w="30" w:type="dxa"/>
            </w:tcMar>
          </w:tcPr>
          <w:p w14:paraId="3478FCFA" w14:textId="0C92319B" w:rsidR="005B616D" w:rsidRPr="00D55131" w:rsidRDefault="005B616D" w:rsidP="005B616D">
            <w:pPr>
              <w:jc w:val="center"/>
              <w:rPr>
                <w:rFonts w:asciiTheme="majorHAnsi" w:eastAsia="Times New Roman" w:hAnsiTheme="majorHAnsi" w:cstheme="majorHAnsi"/>
                <w:b/>
                <w:bCs/>
              </w:rPr>
            </w:pPr>
            <w:r w:rsidRPr="00D55131">
              <w:rPr>
                <w:rFonts w:asciiTheme="majorHAnsi" w:eastAsia="Times New Roman" w:hAnsiTheme="majorHAnsi" w:cstheme="majorHAnsi"/>
                <w:b/>
                <w:bCs/>
              </w:rPr>
              <w:t xml:space="preserve">Ba </w:t>
            </w:r>
            <w:r w:rsidRPr="00D55131">
              <w:rPr>
                <w:rFonts w:asciiTheme="majorHAnsi" w:eastAsia="Times New Roman" w:hAnsiTheme="majorHAnsi" w:cstheme="majorHAnsi"/>
                <w:b/>
                <w:bCs/>
                <w:lang w:val="en-US"/>
              </w:rPr>
              <w:t>–</w:t>
            </w:r>
            <w:r w:rsidRPr="00D55131">
              <w:rPr>
                <w:rFonts w:asciiTheme="majorHAnsi" w:eastAsia="Times New Roman" w:hAnsiTheme="majorHAnsi" w:cstheme="majorHAnsi"/>
                <w:b/>
                <w:bCs/>
              </w:rPr>
              <w:t xml:space="preserve"> </w:t>
            </w:r>
            <w:r w:rsidRPr="00D55131">
              <w:rPr>
                <w:rFonts w:asciiTheme="majorHAnsi" w:eastAsia="Times New Roman" w:hAnsiTheme="majorHAnsi" w:cstheme="majorHAnsi"/>
                <w:b/>
                <w:bCs/>
                <w:lang w:val="en-US"/>
              </w:rPr>
              <w:t>19</w:t>
            </w:r>
            <w:r w:rsidRPr="00D55131">
              <w:rPr>
                <w:rFonts w:asciiTheme="majorHAnsi" w:eastAsia="Times New Roman" w:hAnsiTheme="majorHAnsi" w:cstheme="majorHAnsi"/>
                <w:b/>
                <w:bCs/>
              </w:rPr>
              <w:t>/3</w:t>
            </w:r>
          </w:p>
        </w:tc>
        <w:tc>
          <w:tcPr>
            <w:tcW w:w="538" w:type="pct"/>
            <w:shd w:val="clear" w:color="auto" w:fill="auto"/>
            <w:tcMar>
              <w:top w:w="30" w:type="dxa"/>
              <w:left w:w="30" w:type="dxa"/>
              <w:bottom w:w="30" w:type="dxa"/>
              <w:right w:w="30" w:type="dxa"/>
            </w:tcMar>
          </w:tcPr>
          <w:p w14:paraId="208DD0D3" w14:textId="53F71157" w:rsidR="005B616D" w:rsidRPr="00D55131" w:rsidRDefault="005B616D" w:rsidP="005B616D">
            <w:pPr>
              <w:jc w:val="center"/>
              <w:rPr>
                <w:rFonts w:asciiTheme="majorHAnsi" w:hAnsiTheme="majorHAnsi" w:cstheme="majorHAnsi"/>
                <w:b/>
                <w:bCs/>
                <w:lang w:val="en-US"/>
              </w:rPr>
            </w:pPr>
            <w:r w:rsidRPr="00D55131">
              <w:rPr>
                <w:rFonts w:asciiTheme="majorHAnsi" w:hAnsiTheme="majorHAnsi" w:cstheme="majorHAnsi"/>
                <w:b/>
              </w:rPr>
              <w:t>13h30</w:t>
            </w:r>
          </w:p>
        </w:tc>
        <w:tc>
          <w:tcPr>
            <w:tcW w:w="1466" w:type="pct"/>
            <w:shd w:val="clear" w:color="auto" w:fill="auto"/>
          </w:tcPr>
          <w:p w14:paraId="7B90E57F" w14:textId="486107FA" w:rsidR="005B616D" w:rsidRPr="00D55131" w:rsidRDefault="005B616D" w:rsidP="005B616D">
            <w:pPr>
              <w:jc w:val="both"/>
              <w:rPr>
                <w:rFonts w:asciiTheme="majorHAnsi" w:hAnsiTheme="majorHAnsi" w:cstheme="majorHAnsi"/>
                <w:color w:val="212529"/>
                <w:lang w:val="en-US"/>
              </w:rPr>
            </w:pPr>
            <w:r w:rsidRPr="00D55131">
              <w:rPr>
                <w:rFonts w:asciiTheme="majorHAnsi" w:hAnsiTheme="majorHAnsi" w:cstheme="majorHAnsi"/>
                <w:bCs/>
              </w:rPr>
              <w:t>Tổ chức Chương trình Tháng 3 biên giới năm 2024</w:t>
            </w:r>
          </w:p>
        </w:tc>
        <w:tc>
          <w:tcPr>
            <w:tcW w:w="1314" w:type="pct"/>
            <w:shd w:val="clear" w:color="auto" w:fill="auto"/>
          </w:tcPr>
          <w:p w14:paraId="4D7BE5B3" w14:textId="77777777" w:rsidR="005B616D" w:rsidRPr="00D55131" w:rsidRDefault="005B616D" w:rsidP="005B616D">
            <w:pPr>
              <w:jc w:val="both"/>
              <w:rPr>
                <w:rFonts w:asciiTheme="majorHAnsi" w:hAnsiTheme="majorHAnsi" w:cstheme="majorHAnsi"/>
                <w:color w:val="000000"/>
                <w:lang w:val="en-US"/>
              </w:rPr>
            </w:pPr>
            <w:r w:rsidRPr="00D55131">
              <w:rPr>
                <w:rFonts w:asciiTheme="majorHAnsi" w:hAnsiTheme="majorHAnsi" w:cstheme="majorHAnsi"/>
                <w:color w:val="000000"/>
              </w:rPr>
              <w:t>- Ban Thường vụ Đoàn Trường</w:t>
            </w:r>
            <w:r w:rsidRPr="00D55131">
              <w:rPr>
                <w:rFonts w:asciiTheme="majorHAnsi" w:hAnsiTheme="majorHAnsi" w:cstheme="majorHAnsi"/>
                <w:color w:val="000000"/>
                <w:lang w:val="en-US"/>
              </w:rPr>
              <w:t>;</w:t>
            </w:r>
          </w:p>
          <w:p w14:paraId="2527E2BD" w14:textId="77777777" w:rsidR="005B616D" w:rsidRPr="00D55131" w:rsidRDefault="005B616D" w:rsidP="005B616D">
            <w:pPr>
              <w:jc w:val="both"/>
              <w:rPr>
                <w:rFonts w:asciiTheme="majorHAnsi" w:hAnsiTheme="majorHAnsi" w:cstheme="majorHAnsi"/>
                <w:color w:val="000000"/>
                <w:lang w:val="en-US"/>
              </w:rPr>
            </w:pPr>
            <w:r w:rsidRPr="00D55131">
              <w:rPr>
                <w:rFonts w:asciiTheme="majorHAnsi" w:hAnsiTheme="majorHAnsi" w:cstheme="majorHAnsi"/>
                <w:color w:val="000000"/>
              </w:rPr>
              <w:t>- Ban Thư ký Hội Sinh viên Trường</w:t>
            </w:r>
            <w:r w:rsidRPr="00D55131">
              <w:rPr>
                <w:rFonts w:asciiTheme="majorHAnsi" w:hAnsiTheme="majorHAnsi" w:cstheme="majorHAnsi"/>
                <w:color w:val="000000"/>
                <w:lang w:val="en-US"/>
              </w:rPr>
              <w:t>;</w:t>
            </w:r>
          </w:p>
          <w:p w14:paraId="00C137D8" w14:textId="063236EB" w:rsidR="005B616D" w:rsidRPr="00D55131" w:rsidRDefault="005B616D" w:rsidP="005B616D">
            <w:pPr>
              <w:jc w:val="both"/>
              <w:rPr>
                <w:rFonts w:asciiTheme="majorHAnsi" w:hAnsiTheme="majorHAnsi" w:cstheme="majorHAnsi"/>
                <w:lang w:val="en-US"/>
              </w:rPr>
            </w:pPr>
            <w:r w:rsidRPr="00D55131">
              <w:rPr>
                <w:rFonts w:asciiTheme="majorHAnsi" w:hAnsiTheme="majorHAnsi" w:cstheme="majorHAnsi"/>
                <w:color w:val="000000"/>
              </w:rPr>
              <w:t>- Đoàn viên thanh niên ưu tú.</w:t>
            </w:r>
          </w:p>
        </w:tc>
        <w:tc>
          <w:tcPr>
            <w:tcW w:w="600" w:type="pct"/>
            <w:shd w:val="clear" w:color="auto" w:fill="auto"/>
          </w:tcPr>
          <w:p w14:paraId="4F718912" w14:textId="77777777" w:rsidR="005B616D" w:rsidRPr="00D55131" w:rsidRDefault="005B616D" w:rsidP="005B616D">
            <w:pPr>
              <w:jc w:val="center"/>
              <w:rPr>
                <w:rFonts w:asciiTheme="majorHAnsi" w:hAnsiTheme="majorHAnsi" w:cstheme="majorHAnsi"/>
                <w:color w:val="000000"/>
                <w:lang w:val="en-US"/>
              </w:rPr>
            </w:pPr>
            <w:r w:rsidRPr="00D55131">
              <w:rPr>
                <w:rFonts w:asciiTheme="majorHAnsi" w:hAnsiTheme="majorHAnsi" w:cstheme="majorHAnsi"/>
                <w:color w:val="000000"/>
              </w:rPr>
              <w:t xml:space="preserve">Phường Thọ Quang, </w:t>
            </w:r>
          </w:p>
          <w:p w14:paraId="0F8812F1" w14:textId="51A45E1D" w:rsidR="005B616D" w:rsidRPr="00D55131" w:rsidRDefault="005B616D" w:rsidP="005B616D">
            <w:pPr>
              <w:jc w:val="center"/>
              <w:rPr>
                <w:rFonts w:asciiTheme="majorHAnsi" w:hAnsiTheme="majorHAnsi" w:cstheme="majorHAnsi"/>
                <w:color w:val="000000"/>
              </w:rPr>
            </w:pPr>
            <w:r w:rsidRPr="00D55131">
              <w:rPr>
                <w:rFonts w:asciiTheme="majorHAnsi" w:hAnsiTheme="majorHAnsi" w:cstheme="majorHAnsi"/>
                <w:color w:val="000000"/>
              </w:rPr>
              <w:t>quận Sơn Trà</w:t>
            </w:r>
          </w:p>
        </w:tc>
        <w:tc>
          <w:tcPr>
            <w:tcW w:w="604" w:type="pct"/>
            <w:shd w:val="clear" w:color="auto" w:fill="auto"/>
          </w:tcPr>
          <w:p w14:paraId="724B673D" w14:textId="29BB71ED" w:rsidR="005B616D" w:rsidRPr="00D55131" w:rsidRDefault="005B616D" w:rsidP="005B616D">
            <w:pPr>
              <w:jc w:val="center"/>
              <w:rPr>
                <w:rFonts w:asciiTheme="majorHAnsi" w:hAnsiTheme="majorHAnsi" w:cstheme="majorHAnsi"/>
                <w:color w:val="212529"/>
                <w:lang w:val="en-US"/>
              </w:rPr>
            </w:pPr>
            <w:r w:rsidRPr="00D55131">
              <w:rPr>
                <w:rFonts w:asciiTheme="majorHAnsi" w:hAnsiTheme="majorHAnsi" w:cstheme="majorHAnsi"/>
                <w:color w:val="000000"/>
              </w:rPr>
              <w:t>Bí thư Đoàn Trường</w:t>
            </w:r>
          </w:p>
        </w:tc>
      </w:tr>
      <w:tr w:rsidR="00972124" w:rsidRPr="00D55131" w14:paraId="05F64DF4" w14:textId="77777777" w:rsidTr="00D55131">
        <w:trPr>
          <w:divId w:val="2086955899"/>
          <w:trHeight w:val="260"/>
          <w:jc w:val="center"/>
        </w:trPr>
        <w:tc>
          <w:tcPr>
            <w:tcW w:w="478" w:type="pct"/>
            <w:shd w:val="clear" w:color="auto" w:fill="auto"/>
            <w:noWrap/>
            <w:tcMar>
              <w:top w:w="30" w:type="dxa"/>
              <w:left w:w="30" w:type="dxa"/>
              <w:bottom w:w="30" w:type="dxa"/>
              <w:right w:w="30" w:type="dxa"/>
            </w:tcMar>
          </w:tcPr>
          <w:p w14:paraId="1257CB49" w14:textId="1E27BACF" w:rsidR="00972124" w:rsidRPr="00D55131" w:rsidRDefault="00972124" w:rsidP="00972124">
            <w:pPr>
              <w:jc w:val="center"/>
              <w:rPr>
                <w:rFonts w:asciiTheme="majorHAnsi" w:eastAsia="Times New Roman" w:hAnsiTheme="majorHAnsi" w:cstheme="majorHAnsi"/>
                <w:b/>
                <w:bCs/>
              </w:rPr>
            </w:pPr>
            <w:r w:rsidRPr="00D55131">
              <w:rPr>
                <w:rFonts w:asciiTheme="majorHAnsi" w:eastAsia="Times New Roman" w:hAnsiTheme="majorHAnsi" w:cstheme="majorHAnsi"/>
                <w:b/>
                <w:bCs/>
                <w:lang w:val="en-US"/>
              </w:rPr>
              <w:t>Sáu – 22/3</w:t>
            </w:r>
          </w:p>
        </w:tc>
        <w:tc>
          <w:tcPr>
            <w:tcW w:w="538" w:type="pct"/>
            <w:shd w:val="clear" w:color="auto" w:fill="auto"/>
            <w:tcMar>
              <w:top w:w="30" w:type="dxa"/>
              <w:left w:w="30" w:type="dxa"/>
              <w:bottom w:w="30" w:type="dxa"/>
              <w:right w:w="30" w:type="dxa"/>
            </w:tcMar>
          </w:tcPr>
          <w:p w14:paraId="4D1E5BF4" w14:textId="35DAA9D0" w:rsidR="00972124" w:rsidRPr="00D55131" w:rsidRDefault="00972124" w:rsidP="00972124">
            <w:pPr>
              <w:jc w:val="center"/>
              <w:rPr>
                <w:rFonts w:asciiTheme="majorHAnsi" w:hAnsiTheme="majorHAnsi" w:cstheme="majorHAnsi"/>
                <w:b/>
              </w:rPr>
            </w:pPr>
            <w:r w:rsidRPr="00D55131">
              <w:rPr>
                <w:rFonts w:asciiTheme="majorHAnsi" w:hAnsiTheme="majorHAnsi" w:cstheme="majorHAnsi"/>
                <w:b/>
                <w:bCs/>
                <w:color w:val="000000" w:themeColor="text1"/>
              </w:rPr>
              <w:t>14h00</w:t>
            </w:r>
          </w:p>
        </w:tc>
        <w:tc>
          <w:tcPr>
            <w:tcW w:w="1466" w:type="pct"/>
            <w:shd w:val="clear" w:color="auto" w:fill="auto"/>
          </w:tcPr>
          <w:p w14:paraId="20BA6E78" w14:textId="5248B7B5" w:rsidR="00972124" w:rsidRPr="00D55131" w:rsidRDefault="00972124" w:rsidP="00972124">
            <w:pPr>
              <w:jc w:val="both"/>
              <w:rPr>
                <w:rFonts w:asciiTheme="majorHAnsi" w:hAnsiTheme="majorHAnsi" w:cstheme="majorHAnsi"/>
                <w:bCs/>
              </w:rPr>
            </w:pPr>
            <w:r w:rsidRPr="00D55131">
              <w:rPr>
                <w:rFonts w:asciiTheme="majorHAnsi" w:hAnsiTheme="majorHAnsi" w:cstheme="majorHAnsi"/>
                <w:color w:val="000000" w:themeColor="text1"/>
              </w:rPr>
              <w:t xml:space="preserve">Tiếp và làm việc, trao đổi học thuật với GS.TS. Gorkin Michael A với chủ đề “Suggestions for Becoming a Good Psychotherapist” </w:t>
            </w:r>
          </w:p>
        </w:tc>
        <w:tc>
          <w:tcPr>
            <w:tcW w:w="1314" w:type="pct"/>
            <w:shd w:val="clear" w:color="auto" w:fill="auto"/>
          </w:tcPr>
          <w:p w14:paraId="2B2CA85E" w14:textId="3526C68D" w:rsidR="00972124" w:rsidRPr="00D55131" w:rsidRDefault="00972124" w:rsidP="00972124">
            <w:pPr>
              <w:jc w:val="both"/>
              <w:rPr>
                <w:rFonts w:asciiTheme="majorHAnsi" w:hAnsiTheme="majorHAnsi" w:cstheme="majorHAnsi"/>
                <w:color w:val="000000"/>
                <w:lang w:val="en-US"/>
              </w:rPr>
            </w:pPr>
            <w:r w:rsidRPr="00D55131">
              <w:rPr>
                <w:rFonts w:asciiTheme="majorHAnsi" w:hAnsiTheme="majorHAnsi" w:cstheme="majorHAnsi"/>
                <w:color w:val="000000" w:themeColor="text1"/>
              </w:rPr>
              <w:t>Cán bộ, giảng viên, học viên, sinh viên Khoa Tâm lý - Giáo dục</w:t>
            </w:r>
            <w:r w:rsidRPr="00D55131">
              <w:rPr>
                <w:rFonts w:asciiTheme="majorHAnsi" w:hAnsiTheme="majorHAnsi" w:cstheme="majorHAnsi"/>
                <w:color w:val="000000" w:themeColor="text1"/>
                <w:lang w:val="en-US"/>
              </w:rPr>
              <w:t>.</w:t>
            </w:r>
          </w:p>
        </w:tc>
        <w:tc>
          <w:tcPr>
            <w:tcW w:w="600" w:type="pct"/>
            <w:shd w:val="clear" w:color="auto" w:fill="auto"/>
          </w:tcPr>
          <w:p w14:paraId="6B43EF85" w14:textId="3A28C088" w:rsidR="00972124" w:rsidRPr="00D55131" w:rsidRDefault="00972124" w:rsidP="00972124">
            <w:pPr>
              <w:jc w:val="center"/>
              <w:rPr>
                <w:rFonts w:asciiTheme="majorHAnsi" w:hAnsiTheme="majorHAnsi" w:cstheme="majorHAnsi"/>
                <w:color w:val="000000"/>
              </w:rPr>
            </w:pPr>
            <w:r w:rsidRPr="00D55131">
              <w:rPr>
                <w:rFonts w:asciiTheme="majorHAnsi" w:hAnsiTheme="majorHAnsi" w:cstheme="majorHAnsi"/>
                <w:color w:val="000000" w:themeColor="text1"/>
              </w:rPr>
              <w:t>Phòng 107</w:t>
            </w:r>
            <w:r w:rsidRPr="00D55131">
              <w:rPr>
                <w:rFonts w:asciiTheme="majorHAnsi" w:hAnsiTheme="majorHAnsi" w:cstheme="majorHAnsi"/>
                <w:color w:val="000000" w:themeColor="text1"/>
                <w:lang w:val="en-US"/>
              </w:rPr>
              <w:t xml:space="preserve"> -</w:t>
            </w:r>
            <w:r w:rsidRPr="00D55131">
              <w:rPr>
                <w:rFonts w:asciiTheme="majorHAnsi" w:hAnsiTheme="majorHAnsi" w:cstheme="majorHAnsi"/>
                <w:color w:val="000000" w:themeColor="text1"/>
              </w:rPr>
              <w:t xml:space="preserve"> A5</w:t>
            </w:r>
          </w:p>
        </w:tc>
        <w:tc>
          <w:tcPr>
            <w:tcW w:w="604" w:type="pct"/>
            <w:shd w:val="clear" w:color="auto" w:fill="auto"/>
          </w:tcPr>
          <w:p w14:paraId="56C609F8" w14:textId="77777777" w:rsidR="00972124" w:rsidRPr="00D55131" w:rsidRDefault="00972124" w:rsidP="00972124">
            <w:pPr>
              <w:jc w:val="center"/>
              <w:rPr>
                <w:rFonts w:asciiTheme="majorHAnsi" w:hAnsiTheme="majorHAnsi" w:cstheme="majorHAnsi"/>
                <w:color w:val="000000" w:themeColor="text1"/>
                <w:lang w:val="en-US"/>
              </w:rPr>
            </w:pPr>
            <w:r w:rsidRPr="00D55131">
              <w:rPr>
                <w:rFonts w:asciiTheme="majorHAnsi" w:hAnsiTheme="majorHAnsi" w:cstheme="majorHAnsi"/>
                <w:color w:val="000000" w:themeColor="text1"/>
              </w:rPr>
              <w:t xml:space="preserve">Trưởng khoa </w:t>
            </w:r>
          </w:p>
          <w:p w14:paraId="75B92CF3" w14:textId="49D96C91" w:rsidR="00972124" w:rsidRPr="00D55131" w:rsidRDefault="00972124" w:rsidP="00972124">
            <w:pPr>
              <w:jc w:val="center"/>
              <w:rPr>
                <w:rFonts w:asciiTheme="majorHAnsi" w:hAnsiTheme="majorHAnsi" w:cstheme="majorHAnsi"/>
                <w:color w:val="000000" w:themeColor="text1"/>
                <w:lang w:val="en-US"/>
              </w:rPr>
            </w:pPr>
            <w:r w:rsidRPr="00D55131">
              <w:rPr>
                <w:rFonts w:asciiTheme="majorHAnsi" w:hAnsiTheme="majorHAnsi" w:cstheme="majorHAnsi"/>
                <w:color w:val="000000" w:themeColor="text1"/>
              </w:rPr>
              <w:t>K</w:t>
            </w:r>
            <w:r w:rsidRPr="00D55131">
              <w:rPr>
                <w:rFonts w:asciiTheme="majorHAnsi" w:hAnsiTheme="majorHAnsi" w:cstheme="majorHAnsi"/>
                <w:color w:val="000000" w:themeColor="text1"/>
                <w:lang w:val="en-US"/>
              </w:rPr>
              <w:t>.</w:t>
            </w:r>
            <w:r w:rsidRPr="00D55131">
              <w:rPr>
                <w:rFonts w:asciiTheme="majorHAnsi" w:hAnsiTheme="majorHAnsi" w:cstheme="majorHAnsi"/>
                <w:color w:val="000000" w:themeColor="text1"/>
              </w:rPr>
              <w:t xml:space="preserve"> Tâm lý – </w:t>
            </w:r>
          </w:p>
          <w:p w14:paraId="2848A533" w14:textId="06794783" w:rsidR="00972124" w:rsidRPr="00D55131" w:rsidRDefault="00972124" w:rsidP="00972124">
            <w:pPr>
              <w:jc w:val="center"/>
              <w:rPr>
                <w:rFonts w:asciiTheme="majorHAnsi" w:hAnsiTheme="majorHAnsi" w:cstheme="majorHAnsi"/>
                <w:color w:val="000000"/>
              </w:rPr>
            </w:pPr>
            <w:r w:rsidRPr="00D55131">
              <w:rPr>
                <w:rFonts w:asciiTheme="majorHAnsi" w:hAnsiTheme="majorHAnsi" w:cstheme="majorHAnsi"/>
                <w:color w:val="000000" w:themeColor="text1"/>
              </w:rPr>
              <w:t>Giáo dục</w:t>
            </w:r>
          </w:p>
        </w:tc>
      </w:tr>
      <w:tr w:rsidR="00972124" w:rsidRPr="00D55131" w14:paraId="1ABDE25B" w14:textId="77777777" w:rsidTr="00D55131">
        <w:trPr>
          <w:divId w:val="2086955899"/>
          <w:trHeight w:val="260"/>
          <w:jc w:val="center"/>
        </w:trPr>
        <w:tc>
          <w:tcPr>
            <w:tcW w:w="478" w:type="pct"/>
            <w:shd w:val="clear" w:color="auto" w:fill="auto"/>
            <w:noWrap/>
            <w:tcMar>
              <w:top w:w="30" w:type="dxa"/>
              <w:left w:w="30" w:type="dxa"/>
              <w:bottom w:w="30" w:type="dxa"/>
              <w:right w:w="30" w:type="dxa"/>
            </w:tcMar>
          </w:tcPr>
          <w:p w14:paraId="10C235E5" w14:textId="0EED81B0" w:rsidR="00972124" w:rsidRPr="00D55131" w:rsidRDefault="00972124" w:rsidP="00972124">
            <w:pPr>
              <w:jc w:val="center"/>
              <w:rPr>
                <w:rFonts w:asciiTheme="majorHAnsi" w:eastAsia="Times New Roman" w:hAnsiTheme="majorHAnsi" w:cstheme="majorHAnsi"/>
                <w:b/>
                <w:bCs/>
              </w:rPr>
            </w:pPr>
            <w:r w:rsidRPr="00D55131">
              <w:rPr>
                <w:rFonts w:asciiTheme="majorHAnsi" w:eastAsia="Times New Roman" w:hAnsiTheme="majorHAnsi" w:cstheme="majorHAnsi"/>
                <w:b/>
                <w:bCs/>
                <w:lang w:val="en-US"/>
              </w:rPr>
              <w:t>Bảy</w:t>
            </w:r>
            <w:r w:rsidRPr="00D55131">
              <w:rPr>
                <w:rFonts w:asciiTheme="majorHAnsi" w:eastAsia="Times New Roman" w:hAnsiTheme="majorHAnsi" w:cstheme="majorHAnsi"/>
                <w:b/>
                <w:bCs/>
              </w:rPr>
              <w:t xml:space="preserve"> – 23</w:t>
            </w:r>
            <w:r w:rsidRPr="00D55131">
              <w:rPr>
                <w:rFonts w:asciiTheme="majorHAnsi" w:eastAsia="Times New Roman" w:hAnsiTheme="majorHAnsi" w:cstheme="majorHAnsi"/>
                <w:b/>
                <w:bCs/>
                <w:lang w:val="en-US"/>
              </w:rPr>
              <w:t>/3</w:t>
            </w:r>
          </w:p>
        </w:tc>
        <w:tc>
          <w:tcPr>
            <w:tcW w:w="538" w:type="pct"/>
            <w:shd w:val="clear" w:color="auto" w:fill="auto"/>
            <w:tcMar>
              <w:top w:w="30" w:type="dxa"/>
              <w:left w:w="30" w:type="dxa"/>
              <w:bottom w:w="30" w:type="dxa"/>
              <w:right w:w="30" w:type="dxa"/>
            </w:tcMar>
          </w:tcPr>
          <w:p w14:paraId="059A49A4" w14:textId="09957A10" w:rsidR="00972124" w:rsidRPr="00D55131" w:rsidRDefault="00972124" w:rsidP="00972124">
            <w:pPr>
              <w:jc w:val="center"/>
              <w:rPr>
                <w:rFonts w:asciiTheme="majorHAnsi" w:hAnsiTheme="majorHAnsi" w:cstheme="majorHAnsi"/>
                <w:b/>
                <w:color w:val="FF0000"/>
              </w:rPr>
            </w:pPr>
            <w:r w:rsidRPr="00D55131">
              <w:rPr>
                <w:rFonts w:asciiTheme="majorHAnsi" w:hAnsiTheme="majorHAnsi" w:cstheme="majorHAnsi"/>
                <w:b/>
                <w:color w:val="212529"/>
                <w:lang w:val="en-US" w:eastAsia="en-US"/>
              </w:rPr>
              <w:t>14h30</w:t>
            </w:r>
          </w:p>
        </w:tc>
        <w:tc>
          <w:tcPr>
            <w:tcW w:w="1466" w:type="pct"/>
            <w:shd w:val="clear" w:color="auto" w:fill="auto"/>
          </w:tcPr>
          <w:p w14:paraId="0B07DBF1" w14:textId="5C1091E5" w:rsidR="00972124" w:rsidRPr="00D55131" w:rsidRDefault="00972124" w:rsidP="00972124">
            <w:pPr>
              <w:jc w:val="both"/>
              <w:rPr>
                <w:rFonts w:asciiTheme="majorHAnsi" w:hAnsiTheme="majorHAnsi" w:cstheme="majorHAnsi"/>
                <w:bCs/>
              </w:rPr>
            </w:pPr>
            <w:r w:rsidRPr="00D55131">
              <w:rPr>
                <w:rFonts w:asciiTheme="majorHAnsi" w:hAnsiTheme="majorHAnsi" w:cstheme="majorHAnsi"/>
                <w:color w:val="212529"/>
                <w:lang w:val="en-US"/>
              </w:rPr>
              <w:t xml:space="preserve">Chương trình Đại hội lần thứ II, nhiệm kỳ 2024 – 2029 của Hội cựu sinh viên, học viên Khoa Sinh – Môi trường </w:t>
            </w:r>
          </w:p>
        </w:tc>
        <w:tc>
          <w:tcPr>
            <w:tcW w:w="1314" w:type="pct"/>
            <w:shd w:val="clear" w:color="auto" w:fill="auto"/>
          </w:tcPr>
          <w:p w14:paraId="27DD1937" w14:textId="0F8CCD58" w:rsidR="00972124" w:rsidRPr="00D55131" w:rsidRDefault="00972124" w:rsidP="00972124">
            <w:pPr>
              <w:jc w:val="both"/>
              <w:rPr>
                <w:rFonts w:asciiTheme="majorHAnsi" w:hAnsiTheme="majorHAnsi" w:cstheme="majorHAnsi"/>
                <w:color w:val="212529"/>
                <w:lang w:val="en-US"/>
              </w:rPr>
            </w:pPr>
            <w:r w:rsidRPr="00D55131">
              <w:rPr>
                <w:rFonts w:asciiTheme="majorHAnsi" w:hAnsiTheme="majorHAnsi" w:cstheme="majorHAnsi"/>
                <w:color w:val="212529"/>
                <w:lang w:val="en-US"/>
              </w:rPr>
              <w:t>- Khách mời;</w:t>
            </w:r>
          </w:p>
          <w:p w14:paraId="2DB52D6B" w14:textId="602EA8A8" w:rsidR="00972124" w:rsidRPr="00D55131" w:rsidRDefault="00972124" w:rsidP="00972124">
            <w:pPr>
              <w:jc w:val="both"/>
              <w:rPr>
                <w:rFonts w:asciiTheme="majorHAnsi" w:hAnsiTheme="majorHAnsi" w:cstheme="majorHAnsi"/>
                <w:color w:val="212529"/>
                <w:lang w:val="en-US"/>
              </w:rPr>
            </w:pPr>
            <w:r w:rsidRPr="00D55131">
              <w:rPr>
                <w:rFonts w:asciiTheme="majorHAnsi" w:hAnsiTheme="majorHAnsi" w:cstheme="majorHAnsi"/>
                <w:color w:val="212529"/>
                <w:lang w:val="en-US"/>
              </w:rPr>
              <w:t>- BCN Khoa Sinh – MT;</w:t>
            </w:r>
          </w:p>
          <w:p w14:paraId="478D6B57" w14:textId="21146AC6" w:rsidR="00972124" w:rsidRPr="00D55131" w:rsidRDefault="00972124" w:rsidP="00972124">
            <w:pPr>
              <w:jc w:val="both"/>
              <w:rPr>
                <w:rFonts w:asciiTheme="majorHAnsi" w:hAnsiTheme="majorHAnsi" w:cstheme="majorHAnsi"/>
                <w:color w:val="000000"/>
              </w:rPr>
            </w:pPr>
            <w:r w:rsidRPr="00D55131">
              <w:rPr>
                <w:rFonts w:asciiTheme="majorHAnsi" w:hAnsiTheme="majorHAnsi" w:cstheme="majorHAnsi"/>
                <w:color w:val="212529"/>
                <w:lang w:val="en-US"/>
              </w:rPr>
              <w:t>- Cựu sinh viên và học viên Khoa Sinh - MT.</w:t>
            </w:r>
          </w:p>
        </w:tc>
        <w:tc>
          <w:tcPr>
            <w:tcW w:w="600" w:type="pct"/>
            <w:shd w:val="clear" w:color="auto" w:fill="auto"/>
          </w:tcPr>
          <w:p w14:paraId="175BCAB0" w14:textId="6900351E" w:rsidR="00972124" w:rsidRPr="00D55131" w:rsidRDefault="00972124" w:rsidP="00972124">
            <w:pPr>
              <w:jc w:val="center"/>
              <w:rPr>
                <w:rFonts w:asciiTheme="majorHAnsi" w:hAnsiTheme="majorHAnsi" w:cstheme="majorHAnsi"/>
                <w:color w:val="000000"/>
              </w:rPr>
            </w:pPr>
            <w:r w:rsidRPr="00D55131">
              <w:rPr>
                <w:rFonts w:asciiTheme="majorHAnsi" w:hAnsiTheme="majorHAnsi" w:cstheme="majorHAnsi"/>
                <w:color w:val="212529"/>
                <w:lang w:val="en-US"/>
              </w:rPr>
              <w:t xml:space="preserve">Phòng 107 - A5 </w:t>
            </w:r>
          </w:p>
        </w:tc>
        <w:tc>
          <w:tcPr>
            <w:tcW w:w="604" w:type="pct"/>
            <w:shd w:val="clear" w:color="auto" w:fill="auto"/>
          </w:tcPr>
          <w:p w14:paraId="32807F36" w14:textId="77777777" w:rsidR="00972124" w:rsidRPr="00D55131" w:rsidRDefault="00972124" w:rsidP="00972124">
            <w:pPr>
              <w:jc w:val="center"/>
              <w:rPr>
                <w:rFonts w:asciiTheme="majorHAnsi" w:hAnsiTheme="majorHAnsi" w:cstheme="majorHAnsi"/>
                <w:color w:val="212529"/>
                <w:lang w:val="en-US"/>
              </w:rPr>
            </w:pPr>
            <w:r w:rsidRPr="00D55131">
              <w:rPr>
                <w:rFonts w:asciiTheme="majorHAnsi" w:hAnsiTheme="majorHAnsi" w:cstheme="majorHAnsi"/>
                <w:color w:val="212529"/>
                <w:lang w:val="en-US"/>
              </w:rPr>
              <w:t xml:space="preserve">Trưởng khoa </w:t>
            </w:r>
          </w:p>
          <w:p w14:paraId="377B92DC" w14:textId="79DFF248" w:rsidR="00972124" w:rsidRPr="00D55131" w:rsidRDefault="00972124" w:rsidP="00972124">
            <w:pPr>
              <w:jc w:val="center"/>
              <w:rPr>
                <w:rFonts w:asciiTheme="majorHAnsi" w:hAnsiTheme="majorHAnsi" w:cstheme="majorHAnsi"/>
                <w:color w:val="000000"/>
                <w:lang w:val="en-US"/>
              </w:rPr>
            </w:pPr>
            <w:r w:rsidRPr="00D55131">
              <w:rPr>
                <w:rFonts w:asciiTheme="majorHAnsi" w:hAnsiTheme="majorHAnsi" w:cstheme="majorHAnsi"/>
                <w:color w:val="000000"/>
              </w:rPr>
              <w:t>K. Sinh - MT</w:t>
            </w:r>
          </w:p>
        </w:tc>
      </w:tr>
      <w:tr w:rsidR="00972124" w:rsidRPr="00D55131" w14:paraId="4118BF95" w14:textId="77777777" w:rsidTr="00D55131">
        <w:trPr>
          <w:divId w:val="2086955899"/>
          <w:trHeight w:val="260"/>
          <w:jc w:val="center"/>
        </w:trPr>
        <w:tc>
          <w:tcPr>
            <w:tcW w:w="478" w:type="pct"/>
            <w:vMerge w:val="restart"/>
            <w:shd w:val="clear" w:color="auto" w:fill="auto"/>
            <w:noWrap/>
            <w:tcMar>
              <w:top w:w="30" w:type="dxa"/>
              <w:left w:w="30" w:type="dxa"/>
              <w:bottom w:w="30" w:type="dxa"/>
              <w:right w:w="30" w:type="dxa"/>
            </w:tcMar>
          </w:tcPr>
          <w:p w14:paraId="2E300C72" w14:textId="74C06F57" w:rsidR="00972124" w:rsidRPr="00D55131" w:rsidRDefault="00972124" w:rsidP="00972124">
            <w:pPr>
              <w:jc w:val="center"/>
              <w:rPr>
                <w:rFonts w:asciiTheme="majorHAnsi" w:eastAsia="Times New Roman" w:hAnsiTheme="majorHAnsi" w:cstheme="majorHAnsi"/>
                <w:b/>
                <w:bCs/>
                <w:lang w:val="en-US"/>
              </w:rPr>
            </w:pPr>
            <w:r w:rsidRPr="00D55131">
              <w:rPr>
                <w:rFonts w:asciiTheme="majorHAnsi" w:eastAsia="Times New Roman" w:hAnsiTheme="majorHAnsi" w:cstheme="majorHAnsi"/>
                <w:b/>
                <w:bCs/>
              </w:rPr>
              <w:t xml:space="preserve">CN – </w:t>
            </w:r>
            <w:r w:rsidRPr="00D55131">
              <w:rPr>
                <w:rFonts w:asciiTheme="majorHAnsi" w:eastAsia="Times New Roman" w:hAnsiTheme="majorHAnsi" w:cstheme="majorHAnsi"/>
                <w:b/>
                <w:bCs/>
                <w:lang w:val="en-US"/>
              </w:rPr>
              <w:t>24/3</w:t>
            </w:r>
          </w:p>
        </w:tc>
        <w:tc>
          <w:tcPr>
            <w:tcW w:w="538" w:type="pct"/>
            <w:shd w:val="clear" w:color="auto" w:fill="auto"/>
            <w:tcMar>
              <w:top w:w="30" w:type="dxa"/>
              <w:left w:w="30" w:type="dxa"/>
              <w:bottom w:w="30" w:type="dxa"/>
              <w:right w:w="30" w:type="dxa"/>
            </w:tcMar>
          </w:tcPr>
          <w:p w14:paraId="76388223" w14:textId="23B14BE4" w:rsidR="00972124" w:rsidRPr="00D55131" w:rsidRDefault="00972124" w:rsidP="00972124">
            <w:pPr>
              <w:jc w:val="center"/>
              <w:rPr>
                <w:rFonts w:asciiTheme="majorHAnsi" w:hAnsiTheme="majorHAnsi" w:cstheme="majorHAnsi"/>
                <w:b/>
                <w:color w:val="000000"/>
              </w:rPr>
            </w:pPr>
            <w:r w:rsidRPr="00D55131">
              <w:rPr>
                <w:rFonts w:asciiTheme="majorHAnsi" w:hAnsiTheme="majorHAnsi" w:cstheme="majorHAnsi"/>
                <w:b/>
                <w:color w:val="000000"/>
                <w:lang w:val="en-US"/>
              </w:rPr>
              <w:t>0</w:t>
            </w:r>
            <w:r w:rsidRPr="00D55131">
              <w:rPr>
                <w:rFonts w:asciiTheme="majorHAnsi" w:hAnsiTheme="majorHAnsi" w:cstheme="majorHAnsi"/>
                <w:b/>
                <w:color w:val="000000"/>
              </w:rPr>
              <w:t>8h00</w:t>
            </w:r>
          </w:p>
          <w:p w14:paraId="045A3D52" w14:textId="77777777" w:rsidR="00972124" w:rsidRPr="00D55131" w:rsidRDefault="00972124" w:rsidP="00972124">
            <w:pPr>
              <w:jc w:val="center"/>
              <w:rPr>
                <w:rFonts w:asciiTheme="majorHAnsi" w:hAnsiTheme="majorHAnsi" w:cstheme="majorHAnsi"/>
                <w:b/>
                <w:color w:val="212529"/>
                <w:lang w:val="en-US" w:eastAsia="en-US"/>
              </w:rPr>
            </w:pPr>
          </w:p>
        </w:tc>
        <w:tc>
          <w:tcPr>
            <w:tcW w:w="1466" w:type="pct"/>
            <w:shd w:val="clear" w:color="auto" w:fill="auto"/>
          </w:tcPr>
          <w:p w14:paraId="14EF2658" w14:textId="349B8E41" w:rsidR="00972124" w:rsidRPr="00D55131" w:rsidRDefault="00972124" w:rsidP="00972124">
            <w:pPr>
              <w:jc w:val="both"/>
              <w:rPr>
                <w:rFonts w:asciiTheme="majorHAnsi" w:hAnsiTheme="majorHAnsi" w:cstheme="majorHAnsi"/>
                <w:color w:val="212529"/>
                <w:lang w:val="en-US"/>
              </w:rPr>
            </w:pPr>
            <w:r w:rsidRPr="00D55131">
              <w:rPr>
                <w:rFonts w:asciiTheme="majorHAnsi" w:hAnsiTheme="majorHAnsi" w:cstheme="majorHAnsi"/>
              </w:rPr>
              <w:t>Họp Hội đồng đánh giá chuyên đề NCS ngành Văn học Việt Nam</w:t>
            </w:r>
          </w:p>
        </w:tc>
        <w:tc>
          <w:tcPr>
            <w:tcW w:w="1314" w:type="pct"/>
            <w:shd w:val="clear" w:color="auto" w:fill="auto"/>
          </w:tcPr>
          <w:p w14:paraId="2F28B803" w14:textId="63BB7810" w:rsidR="00972124" w:rsidRPr="00D55131" w:rsidRDefault="00972124" w:rsidP="00972124">
            <w:pPr>
              <w:jc w:val="both"/>
              <w:rPr>
                <w:rFonts w:asciiTheme="majorHAnsi" w:hAnsiTheme="majorHAnsi" w:cstheme="majorHAnsi"/>
                <w:bCs/>
                <w:color w:val="000000"/>
                <w:lang w:val="en-US"/>
              </w:rPr>
            </w:pPr>
            <w:r w:rsidRPr="00D55131">
              <w:rPr>
                <w:rFonts w:asciiTheme="majorHAnsi" w:hAnsiTheme="majorHAnsi" w:cstheme="majorHAnsi"/>
                <w:bCs/>
                <w:color w:val="000000"/>
              </w:rPr>
              <w:t>- Thành viên Hội đồng theo quyết định</w:t>
            </w:r>
            <w:r w:rsidRPr="00D55131">
              <w:rPr>
                <w:rFonts w:asciiTheme="majorHAnsi" w:hAnsiTheme="majorHAnsi" w:cstheme="majorHAnsi"/>
                <w:bCs/>
                <w:color w:val="000000"/>
                <w:lang w:val="en-US"/>
              </w:rPr>
              <w:t>;</w:t>
            </w:r>
          </w:p>
          <w:p w14:paraId="359EB03F" w14:textId="63B93282" w:rsidR="00972124" w:rsidRPr="00D55131" w:rsidRDefault="00972124" w:rsidP="00972124">
            <w:pPr>
              <w:jc w:val="both"/>
              <w:rPr>
                <w:rFonts w:asciiTheme="majorHAnsi" w:hAnsiTheme="majorHAnsi" w:cstheme="majorHAnsi"/>
                <w:bCs/>
                <w:color w:val="000000"/>
                <w:lang w:val="en-US"/>
              </w:rPr>
            </w:pPr>
            <w:r w:rsidRPr="00D55131">
              <w:rPr>
                <w:rFonts w:asciiTheme="majorHAnsi" w:hAnsiTheme="majorHAnsi" w:cstheme="majorHAnsi"/>
                <w:bCs/>
                <w:color w:val="000000"/>
              </w:rPr>
              <w:t>- Nghiên cứu sinh ngành VHVN.</w:t>
            </w:r>
          </w:p>
        </w:tc>
        <w:tc>
          <w:tcPr>
            <w:tcW w:w="600" w:type="pct"/>
            <w:shd w:val="clear" w:color="auto" w:fill="auto"/>
          </w:tcPr>
          <w:p w14:paraId="23DC3628" w14:textId="19AE1678" w:rsidR="00972124" w:rsidRPr="00D55131" w:rsidRDefault="00972124" w:rsidP="00972124">
            <w:pPr>
              <w:jc w:val="center"/>
              <w:rPr>
                <w:rFonts w:asciiTheme="majorHAnsi" w:hAnsiTheme="majorHAnsi" w:cstheme="majorHAnsi"/>
                <w:color w:val="212529"/>
                <w:lang w:val="en-US"/>
              </w:rPr>
            </w:pPr>
            <w:r w:rsidRPr="00D55131">
              <w:rPr>
                <w:rFonts w:asciiTheme="majorHAnsi" w:hAnsiTheme="majorHAnsi" w:cstheme="majorHAnsi"/>
                <w:bdr w:val="none" w:sz="0" w:space="0" w:color="auto" w:frame="1"/>
                <w:shd w:val="clear" w:color="auto" w:fill="FFFFFF"/>
              </w:rPr>
              <w:t>Phòng</w:t>
            </w:r>
            <w:r w:rsidRPr="00D55131">
              <w:rPr>
                <w:rFonts w:asciiTheme="majorHAnsi" w:hAnsiTheme="majorHAnsi" w:cstheme="majorHAnsi"/>
                <w:bdr w:val="none" w:sz="0" w:space="0" w:color="auto" w:frame="1"/>
                <w:shd w:val="clear" w:color="auto" w:fill="FFFFFF"/>
                <w:lang w:val="en-US"/>
              </w:rPr>
              <w:t xml:space="preserve"> </w:t>
            </w:r>
            <w:r w:rsidRPr="00D55131">
              <w:rPr>
                <w:rFonts w:asciiTheme="majorHAnsi" w:hAnsiTheme="majorHAnsi" w:cstheme="majorHAnsi"/>
                <w:bdr w:val="none" w:sz="0" w:space="0" w:color="auto" w:frame="1"/>
                <w:shd w:val="clear" w:color="auto" w:fill="FFFFFF"/>
              </w:rPr>
              <w:t>10</w:t>
            </w:r>
            <w:r w:rsidRPr="00D55131">
              <w:rPr>
                <w:rFonts w:asciiTheme="majorHAnsi" w:hAnsiTheme="majorHAnsi" w:cstheme="majorHAnsi"/>
                <w:bdr w:val="none" w:sz="0" w:space="0" w:color="auto" w:frame="1"/>
                <w:shd w:val="clear" w:color="auto" w:fill="FFFFFF"/>
                <w:lang w:val="en-US"/>
              </w:rPr>
              <w:t>5,106 -</w:t>
            </w:r>
            <w:r w:rsidRPr="00D55131">
              <w:rPr>
                <w:rFonts w:asciiTheme="majorHAnsi" w:hAnsiTheme="majorHAnsi" w:cstheme="majorHAnsi"/>
                <w:bdr w:val="none" w:sz="0" w:space="0" w:color="auto" w:frame="1"/>
                <w:shd w:val="clear" w:color="auto" w:fill="FFFFFF"/>
              </w:rPr>
              <w:t xml:space="preserve"> A5</w:t>
            </w:r>
          </w:p>
        </w:tc>
        <w:tc>
          <w:tcPr>
            <w:tcW w:w="604" w:type="pct"/>
            <w:shd w:val="clear" w:color="auto" w:fill="auto"/>
          </w:tcPr>
          <w:p w14:paraId="1C16DFFC" w14:textId="77777777" w:rsidR="00972124" w:rsidRPr="00D55131" w:rsidRDefault="00972124" w:rsidP="00972124">
            <w:pPr>
              <w:jc w:val="center"/>
              <w:rPr>
                <w:rFonts w:asciiTheme="majorHAnsi" w:hAnsiTheme="majorHAnsi" w:cstheme="majorHAnsi"/>
                <w:bCs/>
                <w:color w:val="000000"/>
                <w:lang w:val="en-US"/>
              </w:rPr>
            </w:pPr>
            <w:r w:rsidRPr="00D55131">
              <w:rPr>
                <w:rFonts w:asciiTheme="majorHAnsi" w:hAnsiTheme="majorHAnsi" w:cstheme="majorHAnsi"/>
                <w:bCs/>
                <w:color w:val="000000"/>
              </w:rPr>
              <w:t xml:space="preserve">Chủ tịch </w:t>
            </w:r>
          </w:p>
          <w:p w14:paraId="52166B21" w14:textId="46A0A641" w:rsidR="00972124" w:rsidRPr="00D55131" w:rsidRDefault="00972124" w:rsidP="00972124">
            <w:pPr>
              <w:jc w:val="center"/>
              <w:rPr>
                <w:rFonts w:asciiTheme="majorHAnsi" w:hAnsiTheme="majorHAnsi" w:cstheme="majorHAnsi"/>
                <w:color w:val="212529"/>
                <w:lang w:val="en-US"/>
              </w:rPr>
            </w:pPr>
            <w:r w:rsidRPr="00D55131">
              <w:rPr>
                <w:rFonts w:asciiTheme="majorHAnsi" w:hAnsiTheme="majorHAnsi" w:cstheme="majorHAnsi"/>
                <w:bCs/>
                <w:color w:val="000000"/>
              </w:rPr>
              <w:t>Hội đồng</w:t>
            </w:r>
          </w:p>
        </w:tc>
      </w:tr>
      <w:tr w:rsidR="00972124" w:rsidRPr="00D55131" w14:paraId="2486360E" w14:textId="77777777" w:rsidTr="00D55131">
        <w:trPr>
          <w:divId w:val="2086955899"/>
          <w:trHeight w:val="260"/>
          <w:jc w:val="center"/>
        </w:trPr>
        <w:tc>
          <w:tcPr>
            <w:tcW w:w="478" w:type="pct"/>
            <w:vMerge/>
            <w:shd w:val="clear" w:color="auto" w:fill="auto"/>
            <w:noWrap/>
            <w:tcMar>
              <w:top w:w="30" w:type="dxa"/>
              <w:left w:w="30" w:type="dxa"/>
              <w:bottom w:w="30" w:type="dxa"/>
              <w:right w:w="30" w:type="dxa"/>
            </w:tcMar>
          </w:tcPr>
          <w:p w14:paraId="615B0EF0" w14:textId="77777777" w:rsidR="00972124" w:rsidRPr="00D55131" w:rsidRDefault="00972124" w:rsidP="00972124">
            <w:pPr>
              <w:jc w:val="center"/>
              <w:rPr>
                <w:rFonts w:asciiTheme="majorHAnsi" w:eastAsia="Times New Roman" w:hAnsiTheme="majorHAnsi" w:cstheme="majorHAnsi"/>
                <w:b/>
                <w:bCs/>
              </w:rPr>
            </w:pPr>
          </w:p>
        </w:tc>
        <w:tc>
          <w:tcPr>
            <w:tcW w:w="538" w:type="pct"/>
            <w:shd w:val="clear" w:color="auto" w:fill="auto"/>
            <w:tcMar>
              <w:top w:w="30" w:type="dxa"/>
              <w:left w:w="30" w:type="dxa"/>
              <w:bottom w:w="30" w:type="dxa"/>
              <w:right w:w="30" w:type="dxa"/>
            </w:tcMar>
          </w:tcPr>
          <w:p w14:paraId="7D58EEBE" w14:textId="7D1CCB49" w:rsidR="00972124" w:rsidRPr="00D55131" w:rsidRDefault="00D55131" w:rsidP="00972124">
            <w:pPr>
              <w:jc w:val="center"/>
              <w:rPr>
                <w:rFonts w:asciiTheme="majorHAnsi" w:hAnsiTheme="majorHAnsi" w:cstheme="majorHAnsi"/>
                <w:bCs/>
                <w:color w:val="000000"/>
                <w:lang w:val="en-US"/>
              </w:rPr>
            </w:pPr>
            <w:r w:rsidRPr="00D55131">
              <w:rPr>
                <w:rFonts w:asciiTheme="majorHAnsi" w:hAnsiTheme="majorHAnsi" w:cstheme="majorHAnsi"/>
                <w:b/>
                <w:bCs/>
                <w:color w:val="212529"/>
                <w:lang w:val="en-US"/>
              </w:rPr>
              <w:t>0</w:t>
            </w:r>
            <w:r w:rsidR="00972124" w:rsidRPr="00D55131">
              <w:rPr>
                <w:rFonts w:asciiTheme="majorHAnsi" w:hAnsiTheme="majorHAnsi" w:cstheme="majorHAnsi"/>
                <w:b/>
                <w:bCs/>
                <w:color w:val="212529"/>
                <w:lang w:val="en-US"/>
              </w:rPr>
              <w:t>8h00</w:t>
            </w:r>
          </w:p>
        </w:tc>
        <w:tc>
          <w:tcPr>
            <w:tcW w:w="1466" w:type="pct"/>
            <w:shd w:val="clear" w:color="auto" w:fill="auto"/>
          </w:tcPr>
          <w:p w14:paraId="57CBDBE5" w14:textId="15FCF9E3" w:rsidR="00972124" w:rsidRPr="00D55131" w:rsidRDefault="00972124" w:rsidP="00972124">
            <w:pPr>
              <w:jc w:val="both"/>
              <w:rPr>
                <w:rFonts w:asciiTheme="majorHAnsi" w:hAnsiTheme="majorHAnsi" w:cstheme="majorHAnsi"/>
              </w:rPr>
            </w:pPr>
            <w:r w:rsidRPr="00D55131">
              <w:rPr>
                <w:rFonts w:asciiTheme="majorHAnsi" w:hAnsiTheme="majorHAnsi" w:cstheme="majorHAnsi"/>
                <w:lang w:val="en-US"/>
              </w:rPr>
              <w:t>Đánh giá đề cương đề án thạc sĩ cho ngành Lý luận và phương pháp dạy học bộ môn Toán, lớp K46.PPDHBM-T</w:t>
            </w:r>
          </w:p>
        </w:tc>
        <w:tc>
          <w:tcPr>
            <w:tcW w:w="1314" w:type="pct"/>
            <w:shd w:val="clear" w:color="auto" w:fill="auto"/>
          </w:tcPr>
          <w:p w14:paraId="250B3C74" w14:textId="77777777" w:rsidR="00972124" w:rsidRPr="00D55131" w:rsidRDefault="00972124" w:rsidP="00972124">
            <w:pPr>
              <w:jc w:val="both"/>
              <w:rPr>
                <w:rFonts w:asciiTheme="majorHAnsi" w:hAnsiTheme="majorHAnsi" w:cstheme="majorHAnsi"/>
                <w:lang w:val="en-US"/>
              </w:rPr>
            </w:pPr>
            <w:r w:rsidRPr="00D55131">
              <w:rPr>
                <w:rFonts w:asciiTheme="majorHAnsi" w:hAnsiTheme="majorHAnsi" w:cstheme="majorHAnsi"/>
                <w:lang w:val="en-US"/>
              </w:rPr>
              <w:t xml:space="preserve">- </w:t>
            </w:r>
            <w:r w:rsidRPr="00D55131">
              <w:rPr>
                <w:rFonts w:asciiTheme="majorHAnsi" w:hAnsiTheme="majorHAnsi" w:cstheme="majorHAnsi"/>
              </w:rPr>
              <w:t xml:space="preserve">Theo Quyết định số </w:t>
            </w:r>
            <w:r w:rsidRPr="00D55131">
              <w:rPr>
                <w:rFonts w:asciiTheme="majorHAnsi" w:hAnsiTheme="majorHAnsi" w:cstheme="majorHAnsi"/>
                <w:lang w:val="en-US"/>
              </w:rPr>
              <w:t>465</w:t>
            </w:r>
            <w:r w:rsidRPr="00D55131">
              <w:rPr>
                <w:rFonts w:asciiTheme="majorHAnsi" w:hAnsiTheme="majorHAnsi" w:cstheme="majorHAnsi"/>
              </w:rPr>
              <w:t xml:space="preserve">/QĐ-ĐHSP             ngày </w:t>
            </w:r>
            <w:r w:rsidRPr="00D55131">
              <w:rPr>
                <w:rFonts w:asciiTheme="majorHAnsi" w:hAnsiTheme="majorHAnsi" w:cstheme="majorHAnsi"/>
                <w:lang w:val="en-US"/>
              </w:rPr>
              <w:t>11</w:t>
            </w:r>
            <w:r w:rsidRPr="00D55131">
              <w:rPr>
                <w:rFonts w:asciiTheme="majorHAnsi" w:hAnsiTheme="majorHAnsi" w:cstheme="majorHAnsi"/>
              </w:rPr>
              <w:t>/0</w:t>
            </w:r>
            <w:r w:rsidRPr="00D55131">
              <w:rPr>
                <w:rFonts w:asciiTheme="majorHAnsi" w:hAnsiTheme="majorHAnsi" w:cstheme="majorHAnsi"/>
                <w:lang w:val="en-US"/>
              </w:rPr>
              <w:t>3</w:t>
            </w:r>
            <w:r w:rsidRPr="00D55131">
              <w:rPr>
                <w:rFonts w:asciiTheme="majorHAnsi" w:hAnsiTheme="majorHAnsi" w:cstheme="majorHAnsi"/>
              </w:rPr>
              <w:t>/202</w:t>
            </w:r>
            <w:r w:rsidRPr="00D55131">
              <w:rPr>
                <w:rFonts w:asciiTheme="majorHAnsi" w:hAnsiTheme="majorHAnsi" w:cstheme="majorHAnsi"/>
                <w:lang w:val="en-US"/>
              </w:rPr>
              <w:t>4</w:t>
            </w:r>
            <w:r w:rsidRPr="00D55131">
              <w:rPr>
                <w:rFonts w:asciiTheme="majorHAnsi" w:hAnsiTheme="majorHAnsi" w:cstheme="majorHAnsi"/>
              </w:rPr>
              <w:t xml:space="preserve"> về việc thành lập Hội đồng</w:t>
            </w:r>
            <w:r w:rsidRPr="00D55131">
              <w:rPr>
                <w:rFonts w:asciiTheme="majorHAnsi" w:hAnsiTheme="majorHAnsi" w:cstheme="majorHAnsi"/>
                <w:lang w:val="en-US"/>
              </w:rPr>
              <w:t xml:space="preserve"> đánh giá đề cương thạc sĩ;</w:t>
            </w:r>
          </w:p>
          <w:p w14:paraId="42BFB72F" w14:textId="3B1AF074" w:rsidR="00972124" w:rsidRPr="00D55131" w:rsidRDefault="00972124" w:rsidP="00972124">
            <w:pPr>
              <w:jc w:val="both"/>
              <w:rPr>
                <w:rFonts w:asciiTheme="majorHAnsi" w:hAnsiTheme="majorHAnsi" w:cstheme="majorHAnsi"/>
                <w:bCs/>
                <w:color w:val="000000"/>
              </w:rPr>
            </w:pPr>
            <w:r w:rsidRPr="00D55131">
              <w:rPr>
                <w:rFonts w:asciiTheme="majorHAnsi" w:hAnsiTheme="majorHAnsi" w:cstheme="majorHAnsi"/>
              </w:rPr>
              <w:t>- Các cá nhân có quan tâm</w:t>
            </w:r>
            <w:r w:rsidRPr="00D55131">
              <w:rPr>
                <w:rFonts w:asciiTheme="majorHAnsi" w:hAnsiTheme="majorHAnsi" w:cstheme="majorHAnsi"/>
                <w:lang w:val="en-US"/>
              </w:rPr>
              <w:t>.</w:t>
            </w:r>
          </w:p>
        </w:tc>
        <w:tc>
          <w:tcPr>
            <w:tcW w:w="600" w:type="pct"/>
            <w:shd w:val="clear" w:color="auto" w:fill="auto"/>
          </w:tcPr>
          <w:p w14:paraId="4FE35B7E" w14:textId="3F9FDB45" w:rsidR="00972124" w:rsidRPr="00D55131" w:rsidRDefault="00972124" w:rsidP="00972124">
            <w:pPr>
              <w:jc w:val="center"/>
              <w:rPr>
                <w:rFonts w:asciiTheme="majorHAnsi" w:hAnsiTheme="majorHAnsi" w:cstheme="majorHAnsi"/>
                <w:bdr w:val="none" w:sz="0" w:space="0" w:color="auto" w:frame="1"/>
                <w:shd w:val="clear" w:color="auto" w:fill="FFFFFF"/>
              </w:rPr>
            </w:pPr>
            <w:r w:rsidRPr="00D55131">
              <w:rPr>
                <w:rFonts w:asciiTheme="majorHAnsi" w:hAnsiTheme="majorHAnsi" w:cstheme="majorHAnsi"/>
              </w:rPr>
              <w:t xml:space="preserve">Phòng </w:t>
            </w:r>
            <w:r w:rsidRPr="00D55131">
              <w:rPr>
                <w:rFonts w:asciiTheme="majorHAnsi" w:hAnsiTheme="majorHAnsi" w:cstheme="majorHAnsi"/>
                <w:lang w:val="en-US"/>
              </w:rPr>
              <w:t xml:space="preserve">303 - </w:t>
            </w:r>
            <w:r w:rsidRPr="00D55131">
              <w:rPr>
                <w:rFonts w:asciiTheme="majorHAnsi" w:hAnsiTheme="majorHAnsi" w:cstheme="majorHAnsi"/>
              </w:rPr>
              <w:t>A5</w:t>
            </w:r>
          </w:p>
        </w:tc>
        <w:tc>
          <w:tcPr>
            <w:tcW w:w="604" w:type="pct"/>
            <w:shd w:val="clear" w:color="auto" w:fill="auto"/>
          </w:tcPr>
          <w:p w14:paraId="4BD93E48" w14:textId="77777777" w:rsidR="00972124" w:rsidRPr="00D55131" w:rsidRDefault="00972124" w:rsidP="00972124">
            <w:pPr>
              <w:pStyle w:val="Heading3"/>
              <w:jc w:val="center"/>
              <w:rPr>
                <w:rFonts w:asciiTheme="majorHAnsi" w:hAnsiTheme="majorHAnsi" w:cstheme="majorHAnsi"/>
                <w:b w:val="0"/>
                <w:sz w:val="24"/>
                <w:szCs w:val="24"/>
                <w:lang w:val="en-US" w:eastAsia="en-US"/>
              </w:rPr>
            </w:pPr>
            <w:r w:rsidRPr="00D55131">
              <w:rPr>
                <w:rFonts w:asciiTheme="majorHAnsi" w:hAnsiTheme="majorHAnsi" w:cstheme="majorHAnsi"/>
                <w:b w:val="0"/>
                <w:sz w:val="24"/>
                <w:szCs w:val="24"/>
                <w:lang w:val="en-US" w:eastAsia="en-US"/>
              </w:rPr>
              <w:t>Chủ tịch</w:t>
            </w:r>
          </w:p>
          <w:p w14:paraId="68371BD5" w14:textId="77777777" w:rsidR="00972124" w:rsidRPr="00D55131" w:rsidRDefault="00972124" w:rsidP="00972124">
            <w:pPr>
              <w:jc w:val="center"/>
              <w:rPr>
                <w:rFonts w:asciiTheme="majorHAnsi" w:hAnsiTheme="majorHAnsi" w:cstheme="majorHAnsi"/>
                <w:bCs/>
                <w:lang w:val="en-US" w:eastAsia="en-US"/>
              </w:rPr>
            </w:pPr>
            <w:r w:rsidRPr="00D55131">
              <w:rPr>
                <w:rFonts w:asciiTheme="majorHAnsi" w:hAnsiTheme="majorHAnsi" w:cstheme="majorHAnsi"/>
                <w:bCs/>
                <w:lang w:val="en-US" w:eastAsia="en-US"/>
              </w:rPr>
              <w:t>Hội đồng</w:t>
            </w:r>
          </w:p>
          <w:p w14:paraId="6039CD4F" w14:textId="03A02A23" w:rsidR="00972124" w:rsidRPr="00D55131" w:rsidRDefault="00972124" w:rsidP="00972124">
            <w:pPr>
              <w:rPr>
                <w:rFonts w:asciiTheme="majorHAnsi" w:hAnsiTheme="majorHAnsi" w:cstheme="majorHAnsi"/>
                <w:bCs/>
                <w:color w:val="212529"/>
                <w:lang w:val="en-US" w:eastAsia="en-US"/>
              </w:rPr>
            </w:pPr>
          </w:p>
        </w:tc>
      </w:tr>
    </w:tbl>
    <w:p w14:paraId="78C4304B" w14:textId="77777777" w:rsidR="008676FA" w:rsidRPr="00D55131" w:rsidRDefault="008676FA" w:rsidP="000B7696">
      <w:pPr>
        <w:pStyle w:val="Heading4"/>
        <w:spacing w:before="450" w:beforeAutospacing="0" w:after="150" w:afterAutospacing="0"/>
        <w:divId w:val="2086955899"/>
        <w:rPr>
          <w:rFonts w:asciiTheme="majorHAnsi" w:eastAsia="Times New Roman" w:hAnsiTheme="majorHAnsi" w:cstheme="majorHAnsi"/>
          <w:lang w:val="en-US"/>
        </w:rPr>
      </w:pPr>
    </w:p>
    <w:sectPr w:rsidR="008676FA" w:rsidRPr="00D55131">
      <w:pgSz w:w="16840" w:h="11907"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32575"/>
    <w:multiLevelType w:val="hybridMultilevel"/>
    <w:tmpl w:val="64E41CBC"/>
    <w:lvl w:ilvl="0" w:tplc="A244B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244"/>
    <w:multiLevelType w:val="multilevel"/>
    <w:tmpl w:val="1C74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3700"/>
    <w:multiLevelType w:val="multilevel"/>
    <w:tmpl w:val="67F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A36D7"/>
    <w:multiLevelType w:val="hybridMultilevel"/>
    <w:tmpl w:val="EEDCFC40"/>
    <w:lvl w:ilvl="0" w:tplc="C98CB3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E65"/>
    <w:multiLevelType w:val="hybridMultilevel"/>
    <w:tmpl w:val="4E2C7632"/>
    <w:lvl w:ilvl="0" w:tplc="C582A6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C9C5317"/>
    <w:multiLevelType w:val="hybridMultilevel"/>
    <w:tmpl w:val="A76AFD98"/>
    <w:lvl w:ilvl="0" w:tplc="4D0C5CB2">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131CEF"/>
    <w:multiLevelType w:val="hybridMultilevel"/>
    <w:tmpl w:val="66EA95EE"/>
    <w:lvl w:ilvl="0" w:tplc="B1BE4AD0">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056D0"/>
    <w:multiLevelType w:val="hybridMultilevel"/>
    <w:tmpl w:val="A7980DAE"/>
    <w:lvl w:ilvl="0" w:tplc="17243E2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55B2"/>
    <w:multiLevelType w:val="multilevel"/>
    <w:tmpl w:val="CBB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B055E"/>
    <w:multiLevelType w:val="multilevel"/>
    <w:tmpl w:val="4D0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31395"/>
    <w:multiLevelType w:val="hybridMultilevel"/>
    <w:tmpl w:val="B5E0E1BA"/>
    <w:lvl w:ilvl="0" w:tplc="FC2CE856">
      <w:numFmt w:val="bullet"/>
      <w:lvlText w:val="-"/>
      <w:lvlJc w:val="left"/>
      <w:pPr>
        <w:ind w:left="720" w:hanging="360"/>
      </w:pPr>
      <w:rPr>
        <w:rFonts w:ascii="Segoe UI" w:eastAsiaTheme="minorEastAsia" w:hAnsi="Segoe UI" w:cs="Segoe UI" w:hint="default"/>
        <w:color w:val="24242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845BE"/>
    <w:multiLevelType w:val="hybridMultilevel"/>
    <w:tmpl w:val="3AC64042"/>
    <w:lvl w:ilvl="0" w:tplc="2ED622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74BAB"/>
    <w:multiLevelType w:val="multilevel"/>
    <w:tmpl w:val="3DD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A1144"/>
    <w:multiLevelType w:val="hybridMultilevel"/>
    <w:tmpl w:val="5754B97A"/>
    <w:lvl w:ilvl="0" w:tplc="5D7CE41A">
      <w:start w:val="10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E63A0"/>
    <w:multiLevelType w:val="hybridMultilevel"/>
    <w:tmpl w:val="C8BA4372"/>
    <w:lvl w:ilvl="0" w:tplc="2C6815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0C63AEA"/>
    <w:multiLevelType w:val="hybridMultilevel"/>
    <w:tmpl w:val="4AAAA892"/>
    <w:lvl w:ilvl="0" w:tplc="2D685B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251C2"/>
    <w:multiLevelType w:val="hybridMultilevel"/>
    <w:tmpl w:val="8A789FC8"/>
    <w:lvl w:ilvl="0" w:tplc="46ACC3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94530"/>
    <w:multiLevelType w:val="multilevel"/>
    <w:tmpl w:val="CBB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79157C"/>
    <w:multiLevelType w:val="hybridMultilevel"/>
    <w:tmpl w:val="5462BA98"/>
    <w:lvl w:ilvl="0" w:tplc="B20ADF4E">
      <w:start w:val="3"/>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19" w15:restartNumberingAfterBreak="0">
    <w:nsid w:val="4E2A6950"/>
    <w:multiLevelType w:val="hybridMultilevel"/>
    <w:tmpl w:val="60144DB0"/>
    <w:lvl w:ilvl="0" w:tplc="8A66DFEE">
      <w:start w:val="16"/>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67CD5"/>
    <w:multiLevelType w:val="hybridMultilevel"/>
    <w:tmpl w:val="49F6D7B6"/>
    <w:lvl w:ilvl="0" w:tplc="6BCA8B08">
      <w:start w:val="30"/>
      <w:numFmt w:val="bullet"/>
      <w:lvlText w:val="-"/>
      <w:lvlJc w:val="left"/>
      <w:pPr>
        <w:ind w:left="720" w:hanging="360"/>
      </w:pPr>
      <w:rPr>
        <w:rFonts w:ascii="Times New Roman" w:eastAsiaTheme="minorEastAsia"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D7784"/>
    <w:multiLevelType w:val="multilevel"/>
    <w:tmpl w:val="AB82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9386C"/>
    <w:multiLevelType w:val="hybridMultilevel"/>
    <w:tmpl w:val="A652472E"/>
    <w:lvl w:ilvl="0" w:tplc="8E7CB7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76AB5"/>
    <w:multiLevelType w:val="hybridMultilevel"/>
    <w:tmpl w:val="E9EEECD6"/>
    <w:lvl w:ilvl="0" w:tplc="B3624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32234"/>
    <w:multiLevelType w:val="hybridMultilevel"/>
    <w:tmpl w:val="D69E23F2"/>
    <w:lvl w:ilvl="0" w:tplc="C194DE32">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5FF368E"/>
    <w:multiLevelType w:val="hybridMultilevel"/>
    <w:tmpl w:val="F7AC18D4"/>
    <w:lvl w:ilvl="0" w:tplc="CA909426">
      <w:numFmt w:val="bullet"/>
      <w:lvlText w:val="-"/>
      <w:lvlJc w:val="left"/>
      <w:pPr>
        <w:ind w:left="720" w:hanging="360"/>
      </w:pPr>
      <w:rPr>
        <w:rFonts w:ascii="Segoe UI" w:eastAsiaTheme="minorEastAsia" w:hAnsi="Segoe UI" w:cs="Segoe UI" w:hint="default"/>
        <w:color w:val="24242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555"/>
    <w:multiLevelType w:val="hybridMultilevel"/>
    <w:tmpl w:val="0A98D086"/>
    <w:lvl w:ilvl="0" w:tplc="FD5ECA36">
      <w:start w:val="18"/>
      <w:numFmt w:val="bullet"/>
      <w:lvlText w:val="-"/>
      <w:lvlJc w:val="left"/>
      <w:pPr>
        <w:ind w:left="720" w:hanging="360"/>
      </w:pPr>
      <w:rPr>
        <w:rFonts w:ascii="Times New Roman" w:eastAsiaTheme="minorEastAsia"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F6DE8"/>
    <w:multiLevelType w:val="hybridMultilevel"/>
    <w:tmpl w:val="90D011FA"/>
    <w:lvl w:ilvl="0" w:tplc="725CB3B4">
      <w:start w:val="30"/>
      <w:numFmt w:val="bullet"/>
      <w:lvlText w:val="-"/>
      <w:lvlJc w:val="left"/>
      <w:pPr>
        <w:ind w:left="720" w:hanging="360"/>
      </w:pPr>
      <w:rPr>
        <w:rFonts w:ascii="Times New Roman" w:eastAsiaTheme="minorEastAsia"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86FD1"/>
    <w:multiLevelType w:val="hybridMultilevel"/>
    <w:tmpl w:val="33BC2BB2"/>
    <w:lvl w:ilvl="0" w:tplc="14F2CEA6">
      <w:numFmt w:val="bullet"/>
      <w:lvlText w:val="-"/>
      <w:lvlJc w:val="left"/>
      <w:pPr>
        <w:ind w:left="720" w:hanging="360"/>
      </w:pPr>
      <w:rPr>
        <w:rFonts w:ascii="Segoe UI" w:eastAsiaTheme="minorEastAsia" w:hAnsi="Segoe UI" w:cs="Segoe UI" w:hint="default"/>
        <w:color w:val="24242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A5389"/>
    <w:multiLevelType w:val="hybridMultilevel"/>
    <w:tmpl w:val="B0A890C4"/>
    <w:lvl w:ilvl="0" w:tplc="3B92C7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701F6"/>
    <w:multiLevelType w:val="multilevel"/>
    <w:tmpl w:val="7A6701F6"/>
    <w:lvl w:ilvl="0">
      <w:start w:val="30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3E4184"/>
    <w:multiLevelType w:val="hybridMultilevel"/>
    <w:tmpl w:val="AC0E2932"/>
    <w:lvl w:ilvl="0" w:tplc="777AF416">
      <w:start w:val="1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F801552"/>
    <w:multiLevelType w:val="multilevel"/>
    <w:tmpl w:val="5C62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901650">
    <w:abstractNumId w:val="0"/>
  </w:num>
  <w:num w:numId="2" w16cid:durableId="620377554">
    <w:abstractNumId w:val="8"/>
  </w:num>
  <w:num w:numId="3" w16cid:durableId="27873844">
    <w:abstractNumId w:val="17"/>
  </w:num>
  <w:num w:numId="4" w16cid:durableId="1371952164">
    <w:abstractNumId w:val="23"/>
  </w:num>
  <w:num w:numId="5" w16cid:durableId="1283420071">
    <w:abstractNumId w:val="24"/>
  </w:num>
  <w:num w:numId="6" w16cid:durableId="1013609785">
    <w:abstractNumId w:val="19"/>
  </w:num>
  <w:num w:numId="7" w16cid:durableId="1550847449">
    <w:abstractNumId w:val="11"/>
  </w:num>
  <w:num w:numId="8" w16cid:durableId="420099891">
    <w:abstractNumId w:val="7"/>
  </w:num>
  <w:num w:numId="9" w16cid:durableId="1397782497">
    <w:abstractNumId w:val="3"/>
  </w:num>
  <w:num w:numId="10" w16cid:durableId="543248721">
    <w:abstractNumId w:val="16"/>
  </w:num>
  <w:num w:numId="11" w16cid:durableId="812675269">
    <w:abstractNumId w:val="30"/>
  </w:num>
  <w:num w:numId="12" w16cid:durableId="699671972">
    <w:abstractNumId w:val="29"/>
  </w:num>
  <w:num w:numId="13" w16cid:durableId="1931741138">
    <w:abstractNumId w:val="13"/>
  </w:num>
  <w:num w:numId="14" w16cid:durableId="55516613">
    <w:abstractNumId w:val="27"/>
  </w:num>
  <w:num w:numId="15" w16cid:durableId="964234297">
    <w:abstractNumId w:val="20"/>
  </w:num>
  <w:num w:numId="16" w16cid:durableId="523641236">
    <w:abstractNumId w:val="6"/>
  </w:num>
  <w:num w:numId="17" w16cid:durableId="434373030">
    <w:abstractNumId w:val="18"/>
  </w:num>
  <w:num w:numId="18" w16cid:durableId="933364956">
    <w:abstractNumId w:val="28"/>
  </w:num>
  <w:num w:numId="19" w16cid:durableId="1268466593">
    <w:abstractNumId w:val="25"/>
  </w:num>
  <w:num w:numId="20" w16cid:durableId="1596591927">
    <w:abstractNumId w:val="10"/>
  </w:num>
  <w:num w:numId="21" w16cid:durableId="746270516">
    <w:abstractNumId w:val="12"/>
  </w:num>
  <w:num w:numId="22" w16cid:durableId="803431363">
    <w:abstractNumId w:val="15"/>
  </w:num>
  <w:num w:numId="23" w16cid:durableId="342704620">
    <w:abstractNumId w:val="4"/>
  </w:num>
  <w:num w:numId="24" w16cid:durableId="1266886063">
    <w:abstractNumId w:val="14"/>
  </w:num>
  <w:num w:numId="25" w16cid:durableId="781264209">
    <w:abstractNumId w:val="22"/>
  </w:num>
  <w:num w:numId="26" w16cid:durableId="1399398090">
    <w:abstractNumId w:val="31"/>
  </w:num>
  <w:num w:numId="27" w16cid:durableId="546838533">
    <w:abstractNumId w:val="5"/>
  </w:num>
  <w:num w:numId="28" w16cid:durableId="1287085110">
    <w:abstractNumId w:val="26"/>
  </w:num>
  <w:num w:numId="29" w16cid:durableId="1991982417">
    <w:abstractNumId w:val="21"/>
  </w:num>
  <w:num w:numId="30" w16cid:durableId="867639742">
    <w:abstractNumId w:val="32"/>
  </w:num>
  <w:num w:numId="31" w16cid:durableId="1712416760">
    <w:abstractNumId w:val="1"/>
  </w:num>
  <w:num w:numId="32" w16cid:durableId="1715958110">
    <w:abstractNumId w:val="2"/>
  </w:num>
  <w:num w:numId="33" w16cid:durableId="15888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27"/>
    <w:rsid w:val="00002537"/>
    <w:rsid w:val="00004568"/>
    <w:rsid w:val="00005A43"/>
    <w:rsid w:val="00012CC2"/>
    <w:rsid w:val="000134E0"/>
    <w:rsid w:val="0002132A"/>
    <w:rsid w:val="00024A5F"/>
    <w:rsid w:val="00026975"/>
    <w:rsid w:val="00027E5E"/>
    <w:rsid w:val="0004256C"/>
    <w:rsid w:val="00055D47"/>
    <w:rsid w:val="000657E9"/>
    <w:rsid w:val="00070ED8"/>
    <w:rsid w:val="00071657"/>
    <w:rsid w:val="0008465B"/>
    <w:rsid w:val="000A4275"/>
    <w:rsid w:val="000B1EA6"/>
    <w:rsid w:val="000B2116"/>
    <w:rsid w:val="000B6B2F"/>
    <w:rsid w:val="000B7696"/>
    <w:rsid w:val="000D72D6"/>
    <w:rsid w:val="000E0BC7"/>
    <w:rsid w:val="000F61FD"/>
    <w:rsid w:val="0010649B"/>
    <w:rsid w:val="001213BE"/>
    <w:rsid w:val="001317C2"/>
    <w:rsid w:val="00131C57"/>
    <w:rsid w:val="00137779"/>
    <w:rsid w:val="00143C9E"/>
    <w:rsid w:val="00150D20"/>
    <w:rsid w:val="0015526E"/>
    <w:rsid w:val="00160ECE"/>
    <w:rsid w:val="0016687E"/>
    <w:rsid w:val="00172EDD"/>
    <w:rsid w:val="001778FF"/>
    <w:rsid w:val="00180DC9"/>
    <w:rsid w:val="001811CD"/>
    <w:rsid w:val="001A0083"/>
    <w:rsid w:val="001A3011"/>
    <w:rsid w:val="001A49AE"/>
    <w:rsid w:val="001A4A6B"/>
    <w:rsid w:val="001A64A6"/>
    <w:rsid w:val="001A66CD"/>
    <w:rsid w:val="001C07BD"/>
    <w:rsid w:val="001C0FBD"/>
    <w:rsid w:val="001C3A0A"/>
    <w:rsid w:val="001C64FF"/>
    <w:rsid w:val="001D6444"/>
    <w:rsid w:val="001E29A6"/>
    <w:rsid w:val="001E5878"/>
    <w:rsid w:val="001F2ACE"/>
    <w:rsid w:val="001F5FFC"/>
    <w:rsid w:val="002037A5"/>
    <w:rsid w:val="00211D77"/>
    <w:rsid w:val="00213222"/>
    <w:rsid w:val="00222C53"/>
    <w:rsid w:val="0022642F"/>
    <w:rsid w:val="002324DD"/>
    <w:rsid w:val="002515FE"/>
    <w:rsid w:val="002719EF"/>
    <w:rsid w:val="002775A3"/>
    <w:rsid w:val="002815AF"/>
    <w:rsid w:val="002835B3"/>
    <w:rsid w:val="00284B8C"/>
    <w:rsid w:val="00285CE1"/>
    <w:rsid w:val="00292EB3"/>
    <w:rsid w:val="0029479C"/>
    <w:rsid w:val="002A7B90"/>
    <w:rsid w:val="002B0F99"/>
    <w:rsid w:val="002B1E0D"/>
    <w:rsid w:val="002C547C"/>
    <w:rsid w:val="002F13FA"/>
    <w:rsid w:val="002F1E93"/>
    <w:rsid w:val="00307F50"/>
    <w:rsid w:val="0031669A"/>
    <w:rsid w:val="003214B1"/>
    <w:rsid w:val="003269E9"/>
    <w:rsid w:val="00326F67"/>
    <w:rsid w:val="0032761A"/>
    <w:rsid w:val="00333EB4"/>
    <w:rsid w:val="00354158"/>
    <w:rsid w:val="00356F7D"/>
    <w:rsid w:val="00374283"/>
    <w:rsid w:val="00374CE7"/>
    <w:rsid w:val="0037680F"/>
    <w:rsid w:val="003943E8"/>
    <w:rsid w:val="0039795F"/>
    <w:rsid w:val="003A0FC4"/>
    <w:rsid w:val="003A1027"/>
    <w:rsid w:val="003B29A0"/>
    <w:rsid w:val="003C25FB"/>
    <w:rsid w:val="003C5638"/>
    <w:rsid w:val="003C7783"/>
    <w:rsid w:val="003C7DF3"/>
    <w:rsid w:val="00401BDC"/>
    <w:rsid w:val="00402A14"/>
    <w:rsid w:val="00402BD2"/>
    <w:rsid w:val="00414CF5"/>
    <w:rsid w:val="004160A6"/>
    <w:rsid w:val="00420E70"/>
    <w:rsid w:val="004234D4"/>
    <w:rsid w:val="00424480"/>
    <w:rsid w:val="004263EE"/>
    <w:rsid w:val="00432AB8"/>
    <w:rsid w:val="00435FE2"/>
    <w:rsid w:val="00443073"/>
    <w:rsid w:val="00460B0C"/>
    <w:rsid w:val="00461E96"/>
    <w:rsid w:val="00464A62"/>
    <w:rsid w:val="0046776D"/>
    <w:rsid w:val="00483A42"/>
    <w:rsid w:val="004936CA"/>
    <w:rsid w:val="00494F58"/>
    <w:rsid w:val="00495CA6"/>
    <w:rsid w:val="004B556D"/>
    <w:rsid w:val="004E74ED"/>
    <w:rsid w:val="004F1606"/>
    <w:rsid w:val="00501CC9"/>
    <w:rsid w:val="00506965"/>
    <w:rsid w:val="0053078F"/>
    <w:rsid w:val="00531F50"/>
    <w:rsid w:val="00537225"/>
    <w:rsid w:val="0055247F"/>
    <w:rsid w:val="00554EA5"/>
    <w:rsid w:val="00567652"/>
    <w:rsid w:val="0058158A"/>
    <w:rsid w:val="00581716"/>
    <w:rsid w:val="00586692"/>
    <w:rsid w:val="00590495"/>
    <w:rsid w:val="005A05FE"/>
    <w:rsid w:val="005B601C"/>
    <w:rsid w:val="005B616D"/>
    <w:rsid w:val="005B620D"/>
    <w:rsid w:val="005B7FE4"/>
    <w:rsid w:val="005C46E5"/>
    <w:rsid w:val="005D5088"/>
    <w:rsid w:val="005E04E7"/>
    <w:rsid w:val="005F1A35"/>
    <w:rsid w:val="005F431D"/>
    <w:rsid w:val="005F4D42"/>
    <w:rsid w:val="00632A9F"/>
    <w:rsid w:val="00647883"/>
    <w:rsid w:val="00652FD0"/>
    <w:rsid w:val="00654726"/>
    <w:rsid w:val="00656E9E"/>
    <w:rsid w:val="0066128C"/>
    <w:rsid w:val="00663DCE"/>
    <w:rsid w:val="006703F3"/>
    <w:rsid w:val="0067361B"/>
    <w:rsid w:val="0067475D"/>
    <w:rsid w:val="0067653F"/>
    <w:rsid w:val="00683272"/>
    <w:rsid w:val="00690DA6"/>
    <w:rsid w:val="0069416C"/>
    <w:rsid w:val="0069744E"/>
    <w:rsid w:val="006A42B6"/>
    <w:rsid w:val="006A7688"/>
    <w:rsid w:val="006B250D"/>
    <w:rsid w:val="006C2B47"/>
    <w:rsid w:val="006D243B"/>
    <w:rsid w:val="006D66D4"/>
    <w:rsid w:val="006E1FF5"/>
    <w:rsid w:val="007030F8"/>
    <w:rsid w:val="00705CC7"/>
    <w:rsid w:val="00723D1F"/>
    <w:rsid w:val="00727530"/>
    <w:rsid w:val="0073034C"/>
    <w:rsid w:val="00731DD2"/>
    <w:rsid w:val="007322E5"/>
    <w:rsid w:val="007326AD"/>
    <w:rsid w:val="00737A44"/>
    <w:rsid w:val="0074429B"/>
    <w:rsid w:val="0075091A"/>
    <w:rsid w:val="00760AB3"/>
    <w:rsid w:val="0076111B"/>
    <w:rsid w:val="00780CAE"/>
    <w:rsid w:val="007A2DE6"/>
    <w:rsid w:val="007A3298"/>
    <w:rsid w:val="007D1FC3"/>
    <w:rsid w:val="007D240D"/>
    <w:rsid w:val="007F575F"/>
    <w:rsid w:val="00805AD9"/>
    <w:rsid w:val="00811795"/>
    <w:rsid w:val="00823B61"/>
    <w:rsid w:val="00852B5D"/>
    <w:rsid w:val="00854934"/>
    <w:rsid w:val="00856A2F"/>
    <w:rsid w:val="00860D68"/>
    <w:rsid w:val="00861301"/>
    <w:rsid w:val="008639EC"/>
    <w:rsid w:val="00866E29"/>
    <w:rsid w:val="008676FA"/>
    <w:rsid w:val="00876297"/>
    <w:rsid w:val="008A0DF1"/>
    <w:rsid w:val="008A28E3"/>
    <w:rsid w:val="008B0A76"/>
    <w:rsid w:val="008B53BE"/>
    <w:rsid w:val="008B6C34"/>
    <w:rsid w:val="008C29D2"/>
    <w:rsid w:val="008C4AC1"/>
    <w:rsid w:val="008C6239"/>
    <w:rsid w:val="008C6ED1"/>
    <w:rsid w:val="008D03E4"/>
    <w:rsid w:val="008D2154"/>
    <w:rsid w:val="008D6436"/>
    <w:rsid w:val="008F0B00"/>
    <w:rsid w:val="00906235"/>
    <w:rsid w:val="00906B51"/>
    <w:rsid w:val="00931AD0"/>
    <w:rsid w:val="00942C64"/>
    <w:rsid w:val="009612B3"/>
    <w:rsid w:val="00972124"/>
    <w:rsid w:val="009771EC"/>
    <w:rsid w:val="0097770F"/>
    <w:rsid w:val="00987CCD"/>
    <w:rsid w:val="00992815"/>
    <w:rsid w:val="00992CF7"/>
    <w:rsid w:val="009A395A"/>
    <w:rsid w:val="009A4323"/>
    <w:rsid w:val="009A59C1"/>
    <w:rsid w:val="009B27D0"/>
    <w:rsid w:val="009B2E04"/>
    <w:rsid w:val="009B3121"/>
    <w:rsid w:val="009B43AB"/>
    <w:rsid w:val="009C3843"/>
    <w:rsid w:val="009D2328"/>
    <w:rsid w:val="009D5E3F"/>
    <w:rsid w:val="009E1502"/>
    <w:rsid w:val="009F481E"/>
    <w:rsid w:val="00A005CD"/>
    <w:rsid w:val="00A06305"/>
    <w:rsid w:val="00A15156"/>
    <w:rsid w:val="00A21A29"/>
    <w:rsid w:val="00A23D8B"/>
    <w:rsid w:val="00A25A43"/>
    <w:rsid w:val="00A336BC"/>
    <w:rsid w:val="00A34EE6"/>
    <w:rsid w:val="00A54DDA"/>
    <w:rsid w:val="00A61938"/>
    <w:rsid w:val="00A65E50"/>
    <w:rsid w:val="00A73559"/>
    <w:rsid w:val="00A73CD0"/>
    <w:rsid w:val="00A74CB4"/>
    <w:rsid w:val="00A81CAD"/>
    <w:rsid w:val="00A8331C"/>
    <w:rsid w:val="00A864F4"/>
    <w:rsid w:val="00AB0E77"/>
    <w:rsid w:val="00AC0540"/>
    <w:rsid w:val="00AC5CE2"/>
    <w:rsid w:val="00AD277E"/>
    <w:rsid w:val="00AE70AC"/>
    <w:rsid w:val="00AF14AA"/>
    <w:rsid w:val="00AF54F4"/>
    <w:rsid w:val="00AF7675"/>
    <w:rsid w:val="00B00A40"/>
    <w:rsid w:val="00B042AB"/>
    <w:rsid w:val="00B133F8"/>
    <w:rsid w:val="00B14EB7"/>
    <w:rsid w:val="00B23F3B"/>
    <w:rsid w:val="00B24CBC"/>
    <w:rsid w:val="00B403B1"/>
    <w:rsid w:val="00B410C0"/>
    <w:rsid w:val="00B44AD6"/>
    <w:rsid w:val="00B52E5A"/>
    <w:rsid w:val="00B53272"/>
    <w:rsid w:val="00B64BAA"/>
    <w:rsid w:val="00B8308B"/>
    <w:rsid w:val="00B85883"/>
    <w:rsid w:val="00B91E2A"/>
    <w:rsid w:val="00B92349"/>
    <w:rsid w:val="00BA349A"/>
    <w:rsid w:val="00BB3212"/>
    <w:rsid w:val="00BB4C16"/>
    <w:rsid w:val="00BC1B7C"/>
    <w:rsid w:val="00BC2614"/>
    <w:rsid w:val="00BC2AFB"/>
    <w:rsid w:val="00BC5D98"/>
    <w:rsid w:val="00BD0144"/>
    <w:rsid w:val="00BD3736"/>
    <w:rsid w:val="00BD7F05"/>
    <w:rsid w:val="00BE2672"/>
    <w:rsid w:val="00BE3B33"/>
    <w:rsid w:val="00BF6818"/>
    <w:rsid w:val="00C22147"/>
    <w:rsid w:val="00C27010"/>
    <w:rsid w:val="00C30188"/>
    <w:rsid w:val="00C33780"/>
    <w:rsid w:val="00C359D9"/>
    <w:rsid w:val="00C37101"/>
    <w:rsid w:val="00C459AF"/>
    <w:rsid w:val="00C50124"/>
    <w:rsid w:val="00C50852"/>
    <w:rsid w:val="00C50FAB"/>
    <w:rsid w:val="00C62F71"/>
    <w:rsid w:val="00C64913"/>
    <w:rsid w:val="00C72064"/>
    <w:rsid w:val="00C771FD"/>
    <w:rsid w:val="00C80620"/>
    <w:rsid w:val="00C82DD7"/>
    <w:rsid w:val="00C973AD"/>
    <w:rsid w:val="00C97C70"/>
    <w:rsid w:val="00CA096A"/>
    <w:rsid w:val="00CA3DB6"/>
    <w:rsid w:val="00CA6722"/>
    <w:rsid w:val="00CB5D25"/>
    <w:rsid w:val="00CB72F0"/>
    <w:rsid w:val="00CE0132"/>
    <w:rsid w:val="00CE0761"/>
    <w:rsid w:val="00CE355C"/>
    <w:rsid w:val="00CE48C0"/>
    <w:rsid w:val="00CE5D9C"/>
    <w:rsid w:val="00CF2FDD"/>
    <w:rsid w:val="00CF6AD2"/>
    <w:rsid w:val="00D06FFE"/>
    <w:rsid w:val="00D13DE6"/>
    <w:rsid w:val="00D224D6"/>
    <w:rsid w:val="00D34E36"/>
    <w:rsid w:val="00D42F9D"/>
    <w:rsid w:val="00D55131"/>
    <w:rsid w:val="00D6098E"/>
    <w:rsid w:val="00D65512"/>
    <w:rsid w:val="00D745E7"/>
    <w:rsid w:val="00D84381"/>
    <w:rsid w:val="00D85B26"/>
    <w:rsid w:val="00D90CCD"/>
    <w:rsid w:val="00DA08B7"/>
    <w:rsid w:val="00DA4150"/>
    <w:rsid w:val="00DA7D3C"/>
    <w:rsid w:val="00DB5165"/>
    <w:rsid w:val="00DB75A9"/>
    <w:rsid w:val="00DC1847"/>
    <w:rsid w:val="00DC441D"/>
    <w:rsid w:val="00DC6DB2"/>
    <w:rsid w:val="00DD60E4"/>
    <w:rsid w:val="00DE2A95"/>
    <w:rsid w:val="00E03B2A"/>
    <w:rsid w:val="00E32B1B"/>
    <w:rsid w:val="00E366D9"/>
    <w:rsid w:val="00E47CFC"/>
    <w:rsid w:val="00E5644A"/>
    <w:rsid w:val="00E56CD6"/>
    <w:rsid w:val="00E710C9"/>
    <w:rsid w:val="00E8632D"/>
    <w:rsid w:val="00E87AE2"/>
    <w:rsid w:val="00E90DCD"/>
    <w:rsid w:val="00E9307A"/>
    <w:rsid w:val="00E96886"/>
    <w:rsid w:val="00EA1188"/>
    <w:rsid w:val="00EA1D86"/>
    <w:rsid w:val="00EA29C7"/>
    <w:rsid w:val="00EA3AA6"/>
    <w:rsid w:val="00EC428C"/>
    <w:rsid w:val="00EC47A3"/>
    <w:rsid w:val="00ED1371"/>
    <w:rsid w:val="00ED7D37"/>
    <w:rsid w:val="00EF7482"/>
    <w:rsid w:val="00F142CE"/>
    <w:rsid w:val="00F17DDD"/>
    <w:rsid w:val="00F232DF"/>
    <w:rsid w:val="00F279BF"/>
    <w:rsid w:val="00F32D75"/>
    <w:rsid w:val="00F3657E"/>
    <w:rsid w:val="00F41392"/>
    <w:rsid w:val="00F44B36"/>
    <w:rsid w:val="00F44FBD"/>
    <w:rsid w:val="00F463E5"/>
    <w:rsid w:val="00F50554"/>
    <w:rsid w:val="00F52149"/>
    <w:rsid w:val="00F571F0"/>
    <w:rsid w:val="00F60115"/>
    <w:rsid w:val="00F75B75"/>
    <w:rsid w:val="00F818F6"/>
    <w:rsid w:val="00F831EB"/>
    <w:rsid w:val="00F834DD"/>
    <w:rsid w:val="00F918EB"/>
    <w:rsid w:val="00FA1786"/>
    <w:rsid w:val="00FB2987"/>
    <w:rsid w:val="00FE5EAF"/>
    <w:rsid w:val="00FE7B25"/>
    <w:rsid w:val="00FE7EEB"/>
    <w:rsid w:val="00FF0498"/>
    <w:rsid w:val="00FF1641"/>
    <w:rsid w:val="00FF5DB4"/>
    <w:rsid w:val="00FF6C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713B"/>
  <w15:chartTrackingRefBased/>
  <w15:docId w15:val="{8AF2232F-D7CA-44C0-87DE-FA824695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D6"/>
    <w:rPr>
      <w:rFonts w:eastAsiaTheme="minorEastAsia"/>
      <w:sz w:val="24"/>
      <w:szCs w:val="24"/>
    </w:rPr>
  </w:style>
  <w:style w:type="paragraph" w:styleId="Heading2">
    <w:name w:val="heading 2"/>
    <w:basedOn w:val="Normal"/>
    <w:next w:val="Normal"/>
    <w:link w:val="Heading2Char"/>
    <w:qFormat/>
    <w:rsid w:val="00432AB8"/>
    <w:pPr>
      <w:keepNext/>
      <w:jc w:val="both"/>
      <w:outlineLvl w:val="1"/>
    </w:pPr>
    <w:rPr>
      <w:rFonts w:ascii="VNtimes new roman" w:eastAsia="Times New Roman" w:hAnsi="VNtimes new roman"/>
      <w:b/>
      <w:sz w:val="20"/>
      <w:szCs w:val="20"/>
      <w:lang w:val="x-none" w:eastAsia="x-none"/>
    </w:rPr>
  </w:style>
  <w:style w:type="paragraph" w:styleId="Heading3">
    <w:name w:val="heading 3"/>
    <w:basedOn w:val="Normal"/>
    <w:link w:val="Heading3Char"/>
    <w:qFormat/>
    <w:pPr>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7">
    <w:name w:val="heading 7"/>
    <w:basedOn w:val="Normal"/>
    <w:next w:val="Normal"/>
    <w:link w:val="Heading7Char"/>
    <w:uiPriority w:val="99"/>
    <w:unhideWhenUsed/>
    <w:qFormat/>
    <w:rsid w:val="007322E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055D47"/>
    <w:pPr>
      <w:ind w:left="720"/>
      <w:contextualSpacing/>
    </w:pPr>
  </w:style>
  <w:style w:type="paragraph" w:styleId="BodyText">
    <w:name w:val="Body Text"/>
    <w:basedOn w:val="Normal"/>
    <w:link w:val="BodyTextChar"/>
    <w:rsid w:val="00EC47A3"/>
    <w:pPr>
      <w:spacing w:before="120" w:after="120" w:line="360" w:lineRule="auto"/>
      <w:jc w:val="both"/>
    </w:pPr>
    <w:rPr>
      <w:rFonts w:ascii="VNtimes new roman" w:eastAsia="Times New Roman" w:hAnsi="VNtimes new roman"/>
      <w:color w:val="000000"/>
      <w:sz w:val="22"/>
      <w:szCs w:val="20"/>
      <w:lang w:val="en-US" w:eastAsia="en-US"/>
    </w:rPr>
  </w:style>
  <w:style w:type="character" w:customStyle="1" w:styleId="BodyTextChar">
    <w:name w:val="Body Text Char"/>
    <w:basedOn w:val="DefaultParagraphFont"/>
    <w:link w:val="BodyText"/>
    <w:rsid w:val="00EC47A3"/>
    <w:rPr>
      <w:rFonts w:ascii="VNtimes new roman" w:hAnsi="VNtimes new roman"/>
      <w:color w:val="000000"/>
      <w:sz w:val="22"/>
      <w:lang w:val="en-US" w:eastAsia="en-US"/>
    </w:rPr>
  </w:style>
  <w:style w:type="character" w:customStyle="1" w:styleId="Heading2Char">
    <w:name w:val="Heading 2 Char"/>
    <w:basedOn w:val="DefaultParagraphFont"/>
    <w:link w:val="Heading2"/>
    <w:rsid w:val="00432AB8"/>
    <w:rPr>
      <w:rFonts w:ascii="VNtimes new roman" w:hAnsi="VNtimes new roman"/>
      <w:b/>
      <w:lang w:val="x-none" w:eastAsia="x-none"/>
    </w:rPr>
  </w:style>
  <w:style w:type="paragraph" w:customStyle="1" w:styleId="xelementtoproof">
    <w:name w:val="x_elementtoproof"/>
    <w:basedOn w:val="Normal"/>
    <w:rsid w:val="00590495"/>
    <w:pPr>
      <w:spacing w:before="100" w:beforeAutospacing="1" w:after="100" w:afterAutospacing="1"/>
    </w:pPr>
    <w:rPr>
      <w:rFonts w:eastAsia="Times New Roman"/>
      <w:lang w:val="en-US" w:eastAsia="en-US"/>
    </w:rPr>
  </w:style>
  <w:style w:type="character" w:customStyle="1" w:styleId="xcontentpasted0">
    <w:name w:val="x_contentpasted0"/>
    <w:basedOn w:val="DefaultParagraphFont"/>
    <w:rsid w:val="0066128C"/>
  </w:style>
  <w:style w:type="character" w:customStyle="1" w:styleId="xcontentpasted1">
    <w:name w:val="x_contentpasted1"/>
    <w:basedOn w:val="DefaultParagraphFont"/>
    <w:rsid w:val="0066128C"/>
  </w:style>
  <w:style w:type="character" w:customStyle="1" w:styleId="Heading7Char">
    <w:name w:val="Heading 7 Char"/>
    <w:basedOn w:val="DefaultParagraphFont"/>
    <w:link w:val="Heading7"/>
    <w:uiPriority w:val="99"/>
    <w:rsid w:val="007322E5"/>
    <w:rPr>
      <w:rFonts w:asciiTheme="majorHAnsi" w:eastAsiaTheme="majorEastAsia" w:hAnsiTheme="majorHAnsi" w:cstheme="majorBidi"/>
      <w:i/>
      <w:iCs/>
      <w:color w:val="1F3763" w:themeColor="accent1" w:themeShade="7F"/>
      <w:sz w:val="24"/>
      <w:szCs w:val="24"/>
    </w:rPr>
  </w:style>
  <w:style w:type="character" w:customStyle="1" w:styleId="normaltextrun">
    <w:name w:val="normaltextrun"/>
    <w:basedOn w:val="DefaultParagraphFont"/>
    <w:rsid w:val="009B3121"/>
  </w:style>
  <w:style w:type="character" w:customStyle="1" w:styleId="eop">
    <w:name w:val="eop"/>
    <w:basedOn w:val="DefaultParagraphFont"/>
    <w:rsid w:val="009B3121"/>
  </w:style>
  <w:style w:type="paragraph" w:customStyle="1" w:styleId="paragraph">
    <w:name w:val="paragraph"/>
    <w:basedOn w:val="Normal"/>
    <w:rsid w:val="009B3121"/>
    <w:pPr>
      <w:spacing w:before="100" w:beforeAutospacing="1" w:after="100" w:afterAutospacing="1"/>
    </w:pPr>
    <w:rPr>
      <w:rFonts w:eastAsia="Times New Roman"/>
      <w:lang w:val="en-US" w:eastAsia="en-US"/>
    </w:rPr>
  </w:style>
  <w:style w:type="paragraph" w:customStyle="1" w:styleId="xmsonormal">
    <w:name w:val="x_msonormal"/>
    <w:basedOn w:val="Normal"/>
    <w:rsid w:val="00581716"/>
    <w:pPr>
      <w:spacing w:before="100" w:beforeAutospacing="1" w:after="100" w:afterAutospacing="1"/>
    </w:pPr>
    <w:rPr>
      <w:rFonts w:eastAsia="Times New Roman"/>
      <w:lang w:val="en-US" w:eastAsia="en-US"/>
    </w:rPr>
  </w:style>
  <w:style w:type="character" w:customStyle="1" w:styleId="fontstyle01">
    <w:name w:val="fontstyle01"/>
    <w:basedOn w:val="DefaultParagraphFont"/>
    <w:rsid w:val="00131C57"/>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131C57"/>
    <w:rPr>
      <w:rFonts w:ascii="Arial-BoldMT" w:hAnsi="Arial-BoldMT" w:hint="default"/>
      <w:b/>
      <w:bCs/>
      <w:i w:val="0"/>
      <w:iCs w:val="0"/>
      <w:color w:val="000000"/>
      <w:sz w:val="28"/>
      <w:szCs w:val="28"/>
    </w:rPr>
  </w:style>
  <w:style w:type="table" w:styleId="TableGrid">
    <w:name w:val="Table Grid"/>
    <w:basedOn w:val="TableNormal"/>
    <w:uiPriority w:val="39"/>
    <w:rsid w:val="0086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95344">
      <w:marLeft w:val="0"/>
      <w:marRight w:val="0"/>
      <w:marTop w:val="0"/>
      <w:marBottom w:val="0"/>
      <w:divBdr>
        <w:top w:val="none" w:sz="0" w:space="0" w:color="auto"/>
        <w:left w:val="none" w:sz="0" w:space="0" w:color="auto"/>
        <w:bottom w:val="none" w:sz="0" w:space="0" w:color="auto"/>
        <w:right w:val="none" w:sz="0" w:space="0" w:color="auto"/>
      </w:divBdr>
      <w:divsChild>
        <w:div w:id="2086955899">
          <w:marLeft w:val="0"/>
          <w:marRight w:val="0"/>
          <w:marTop w:val="0"/>
          <w:marBottom w:val="0"/>
          <w:divBdr>
            <w:top w:val="none" w:sz="0" w:space="0" w:color="auto"/>
            <w:left w:val="none" w:sz="0" w:space="0" w:color="auto"/>
            <w:bottom w:val="none" w:sz="0" w:space="0" w:color="auto"/>
            <w:right w:val="none" w:sz="0" w:space="0" w:color="auto"/>
          </w:divBdr>
        </w:div>
      </w:divsChild>
    </w:div>
    <w:div w:id="177624128">
      <w:marLeft w:val="0"/>
      <w:marRight w:val="0"/>
      <w:marTop w:val="0"/>
      <w:marBottom w:val="450"/>
      <w:divBdr>
        <w:top w:val="none" w:sz="0" w:space="0" w:color="auto"/>
        <w:left w:val="none" w:sz="0" w:space="0" w:color="auto"/>
        <w:bottom w:val="none" w:sz="0" w:space="0" w:color="auto"/>
        <w:right w:val="none" w:sz="0" w:space="0" w:color="auto"/>
      </w:divBdr>
    </w:div>
    <w:div w:id="177816566">
      <w:bodyDiv w:val="1"/>
      <w:marLeft w:val="0"/>
      <w:marRight w:val="0"/>
      <w:marTop w:val="0"/>
      <w:marBottom w:val="0"/>
      <w:divBdr>
        <w:top w:val="none" w:sz="0" w:space="0" w:color="auto"/>
        <w:left w:val="none" w:sz="0" w:space="0" w:color="auto"/>
        <w:bottom w:val="none" w:sz="0" w:space="0" w:color="auto"/>
        <w:right w:val="none" w:sz="0" w:space="0" w:color="auto"/>
      </w:divBdr>
      <w:divsChild>
        <w:div w:id="1869105532">
          <w:marLeft w:val="0"/>
          <w:marRight w:val="0"/>
          <w:marTop w:val="0"/>
          <w:marBottom w:val="0"/>
          <w:divBdr>
            <w:top w:val="none" w:sz="0" w:space="0" w:color="auto"/>
            <w:left w:val="none" w:sz="0" w:space="0" w:color="auto"/>
            <w:bottom w:val="none" w:sz="0" w:space="0" w:color="auto"/>
            <w:right w:val="none" w:sz="0" w:space="0" w:color="auto"/>
          </w:divBdr>
        </w:div>
        <w:div w:id="1081441204">
          <w:marLeft w:val="0"/>
          <w:marRight w:val="0"/>
          <w:marTop w:val="0"/>
          <w:marBottom w:val="0"/>
          <w:divBdr>
            <w:top w:val="none" w:sz="0" w:space="0" w:color="auto"/>
            <w:left w:val="none" w:sz="0" w:space="0" w:color="auto"/>
            <w:bottom w:val="none" w:sz="0" w:space="0" w:color="auto"/>
            <w:right w:val="none" w:sz="0" w:space="0" w:color="auto"/>
          </w:divBdr>
        </w:div>
        <w:div w:id="1505975769">
          <w:marLeft w:val="0"/>
          <w:marRight w:val="0"/>
          <w:marTop w:val="0"/>
          <w:marBottom w:val="0"/>
          <w:divBdr>
            <w:top w:val="none" w:sz="0" w:space="0" w:color="auto"/>
            <w:left w:val="none" w:sz="0" w:space="0" w:color="auto"/>
            <w:bottom w:val="none" w:sz="0" w:space="0" w:color="auto"/>
            <w:right w:val="none" w:sz="0" w:space="0" w:color="auto"/>
          </w:divBdr>
        </w:div>
        <w:div w:id="1690982904">
          <w:marLeft w:val="0"/>
          <w:marRight w:val="0"/>
          <w:marTop w:val="0"/>
          <w:marBottom w:val="0"/>
          <w:divBdr>
            <w:top w:val="none" w:sz="0" w:space="0" w:color="auto"/>
            <w:left w:val="none" w:sz="0" w:space="0" w:color="auto"/>
            <w:bottom w:val="none" w:sz="0" w:space="0" w:color="auto"/>
            <w:right w:val="none" w:sz="0" w:space="0" w:color="auto"/>
          </w:divBdr>
        </w:div>
      </w:divsChild>
    </w:div>
    <w:div w:id="246698237">
      <w:bodyDiv w:val="1"/>
      <w:marLeft w:val="0"/>
      <w:marRight w:val="0"/>
      <w:marTop w:val="0"/>
      <w:marBottom w:val="0"/>
      <w:divBdr>
        <w:top w:val="none" w:sz="0" w:space="0" w:color="auto"/>
        <w:left w:val="none" w:sz="0" w:space="0" w:color="auto"/>
        <w:bottom w:val="none" w:sz="0" w:space="0" w:color="auto"/>
        <w:right w:val="none" w:sz="0" w:space="0" w:color="auto"/>
      </w:divBdr>
      <w:divsChild>
        <w:div w:id="321156448">
          <w:marLeft w:val="0"/>
          <w:marRight w:val="0"/>
          <w:marTop w:val="0"/>
          <w:marBottom w:val="0"/>
          <w:divBdr>
            <w:top w:val="none" w:sz="0" w:space="0" w:color="auto"/>
            <w:left w:val="none" w:sz="0" w:space="0" w:color="auto"/>
            <w:bottom w:val="none" w:sz="0" w:space="0" w:color="auto"/>
            <w:right w:val="none" w:sz="0" w:space="0" w:color="auto"/>
          </w:divBdr>
        </w:div>
        <w:div w:id="2082678113">
          <w:marLeft w:val="0"/>
          <w:marRight w:val="0"/>
          <w:marTop w:val="0"/>
          <w:marBottom w:val="0"/>
          <w:divBdr>
            <w:top w:val="none" w:sz="0" w:space="0" w:color="auto"/>
            <w:left w:val="none" w:sz="0" w:space="0" w:color="auto"/>
            <w:bottom w:val="none" w:sz="0" w:space="0" w:color="auto"/>
            <w:right w:val="none" w:sz="0" w:space="0" w:color="auto"/>
          </w:divBdr>
        </w:div>
        <w:div w:id="268239422">
          <w:marLeft w:val="0"/>
          <w:marRight w:val="0"/>
          <w:marTop w:val="0"/>
          <w:marBottom w:val="0"/>
          <w:divBdr>
            <w:top w:val="none" w:sz="0" w:space="0" w:color="auto"/>
            <w:left w:val="none" w:sz="0" w:space="0" w:color="auto"/>
            <w:bottom w:val="none" w:sz="0" w:space="0" w:color="auto"/>
            <w:right w:val="none" w:sz="0" w:space="0" w:color="auto"/>
          </w:divBdr>
        </w:div>
        <w:div w:id="2082485838">
          <w:marLeft w:val="0"/>
          <w:marRight w:val="0"/>
          <w:marTop w:val="0"/>
          <w:marBottom w:val="0"/>
          <w:divBdr>
            <w:top w:val="none" w:sz="0" w:space="0" w:color="auto"/>
            <w:left w:val="none" w:sz="0" w:space="0" w:color="auto"/>
            <w:bottom w:val="none" w:sz="0" w:space="0" w:color="auto"/>
            <w:right w:val="none" w:sz="0" w:space="0" w:color="auto"/>
          </w:divBdr>
        </w:div>
      </w:divsChild>
    </w:div>
    <w:div w:id="247270910">
      <w:bodyDiv w:val="1"/>
      <w:marLeft w:val="0"/>
      <w:marRight w:val="0"/>
      <w:marTop w:val="0"/>
      <w:marBottom w:val="0"/>
      <w:divBdr>
        <w:top w:val="none" w:sz="0" w:space="0" w:color="auto"/>
        <w:left w:val="none" w:sz="0" w:space="0" w:color="auto"/>
        <w:bottom w:val="none" w:sz="0" w:space="0" w:color="auto"/>
        <w:right w:val="none" w:sz="0" w:space="0" w:color="auto"/>
      </w:divBdr>
      <w:divsChild>
        <w:div w:id="1459490777">
          <w:marLeft w:val="0"/>
          <w:marRight w:val="0"/>
          <w:marTop w:val="0"/>
          <w:marBottom w:val="0"/>
          <w:divBdr>
            <w:top w:val="none" w:sz="0" w:space="0" w:color="auto"/>
            <w:left w:val="none" w:sz="0" w:space="0" w:color="auto"/>
            <w:bottom w:val="none" w:sz="0" w:space="0" w:color="auto"/>
            <w:right w:val="none" w:sz="0" w:space="0" w:color="auto"/>
          </w:divBdr>
        </w:div>
        <w:div w:id="2024673070">
          <w:marLeft w:val="0"/>
          <w:marRight w:val="0"/>
          <w:marTop w:val="0"/>
          <w:marBottom w:val="0"/>
          <w:divBdr>
            <w:top w:val="none" w:sz="0" w:space="0" w:color="auto"/>
            <w:left w:val="none" w:sz="0" w:space="0" w:color="auto"/>
            <w:bottom w:val="none" w:sz="0" w:space="0" w:color="auto"/>
            <w:right w:val="none" w:sz="0" w:space="0" w:color="auto"/>
          </w:divBdr>
        </w:div>
        <w:div w:id="1480537322">
          <w:marLeft w:val="0"/>
          <w:marRight w:val="0"/>
          <w:marTop w:val="0"/>
          <w:marBottom w:val="0"/>
          <w:divBdr>
            <w:top w:val="none" w:sz="0" w:space="0" w:color="auto"/>
            <w:left w:val="none" w:sz="0" w:space="0" w:color="auto"/>
            <w:bottom w:val="none" w:sz="0" w:space="0" w:color="auto"/>
            <w:right w:val="none" w:sz="0" w:space="0" w:color="auto"/>
          </w:divBdr>
        </w:div>
      </w:divsChild>
    </w:div>
    <w:div w:id="261647022">
      <w:bodyDiv w:val="1"/>
      <w:marLeft w:val="0"/>
      <w:marRight w:val="0"/>
      <w:marTop w:val="0"/>
      <w:marBottom w:val="0"/>
      <w:divBdr>
        <w:top w:val="none" w:sz="0" w:space="0" w:color="auto"/>
        <w:left w:val="none" w:sz="0" w:space="0" w:color="auto"/>
        <w:bottom w:val="none" w:sz="0" w:space="0" w:color="auto"/>
        <w:right w:val="none" w:sz="0" w:space="0" w:color="auto"/>
      </w:divBdr>
      <w:divsChild>
        <w:div w:id="1565989203">
          <w:marLeft w:val="0"/>
          <w:marRight w:val="0"/>
          <w:marTop w:val="0"/>
          <w:marBottom w:val="0"/>
          <w:divBdr>
            <w:top w:val="none" w:sz="0" w:space="0" w:color="auto"/>
            <w:left w:val="none" w:sz="0" w:space="0" w:color="auto"/>
            <w:bottom w:val="none" w:sz="0" w:space="0" w:color="auto"/>
            <w:right w:val="none" w:sz="0" w:space="0" w:color="auto"/>
          </w:divBdr>
        </w:div>
        <w:div w:id="211424093">
          <w:marLeft w:val="0"/>
          <w:marRight w:val="0"/>
          <w:marTop w:val="0"/>
          <w:marBottom w:val="0"/>
          <w:divBdr>
            <w:top w:val="none" w:sz="0" w:space="0" w:color="auto"/>
            <w:left w:val="none" w:sz="0" w:space="0" w:color="auto"/>
            <w:bottom w:val="none" w:sz="0" w:space="0" w:color="auto"/>
            <w:right w:val="none" w:sz="0" w:space="0" w:color="auto"/>
          </w:divBdr>
        </w:div>
        <w:div w:id="1929659027">
          <w:marLeft w:val="0"/>
          <w:marRight w:val="0"/>
          <w:marTop w:val="0"/>
          <w:marBottom w:val="0"/>
          <w:divBdr>
            <w:top w:val="none" w:sz="0" w:space="0" w:color="auto"/>
            <w:left w:val="none" w:sz="0" w:space="0" w:color="auto"/>
            <w:bottom w:val="none" w:sz="0" w:space="0" w:color="auto"/>
            <w:right w:val="none" w:sz="0" w:space="0" w:color="auto"/>
          </w:divBdr>
        </w:div>
      </w:divsChild>
    </w:div>
    <w:div w:id="344791452">
      <w:bodyDiv w:val="1"/>
      <w:marLeft w:val="0"/>
      <w:marRight w:val="0"/>
      <w:marTop w:val="0"/>
      <w:marBottom w:val="0"/>
      <w:divBdr>
        <w:top w:val="none" w:sz="0" w:space="0" w:color="auto"/>
        <w:left w:val="none" w:sz="0" w:space="0" w:color="auto"/>
        <w:bottom w:val="none" w:sz="0" w:space="0" w:color="auto"/>
        <w:right w:val="none" w:sz="0" w:space="0" w:color="auto"/>
      </w:divBdr>
      <w:divsChild>
        <w:div w:id="190841820">
          <w:marLeft w:val="0"/>
          <w:marRight w:val="0"/>
          <w:marTop w:val="0"/>
          <w:marBottom w:val="0"/>
          <w:divBdr>
            <w:top w:val="none" w:sz="0" w:space="0" w:color="auto"/>
            <w:left w:val="none" w:sz="0" w:space="0" w:color="auto"/>
            <w:bottom w:val="none" w:sz="0" w:space="0" w:color="auto"/>
            <w:right w:val="none" w:sz="0" w:space="0" w:color="auto"/>
          </w:divBdr>
        </w:div>
        <w:div w:id="254674924">
          <w:marLeft w:val="0"/>
          <w:marRight w:val="0"/>
          <w:marTop w:val="0"/>
          <w:marBottom w:val="0"/>
          <w:divBdr>
            <w:top w:val="none" w:sz="0" w:space="0" w:color="auto"/>
            <w:left w:val="none" w:sz="0" w:space="0" w:color="auto"/>
            <w:bottom w:val="none" w:sz="0" w:space="0" w:color="auto"/>
            <w:right w:val="none" w:sz="0" w:space="0" w:color="auto"/>
          </w:divBdr>
        </w:div>
        <w:div w:id="2058237734">
          <w:marLeft w:val="0"/>
          <w:marRight w:val="0"/>
          <w:marTop w:val="0"/>
          <w:marBottom w:val="0"/>
          <w:divBdr>
            <w:top w:val="none" w:sz="0" w:space="0" w:color="auto"/>
            <w:left w:val="none" w:sz="0" w:space="0" w:color="auto"/>
            <w:bottom w:val="none" w:sz="0" w:space="0" w:color="auto"/>
            <w:right w:val="none" w:sz="0" w:space="0" w:color="auto"/>
          </w:divBdr>
        </w:div>
        <w:div w:id="1005090609">
          <w:marLeft w:val="0"/>
          <w:marRight w:val="0"/>
          <w:marTop w:val="0"/>
          <w:marBottom w:val="0"/>
          <w:divBdr>
            <w:top w:val="none" w:sz="0" w:space="0" w:color="auto"/>
            <w:left w:val="none" w:sz="0" w:space="0" w:color="auto"/>
            <w:bottom w:val="none" w:sz="0" w:space="0" w:color="auto"/>
            <w:right w:val="none" w:sz="0" w:space="0" w:color="auto"/>
          </w:divBdr>
        </w:div>
      </w:divsChild>
    </w:div>
    <w:div w:id="363870516">
      <w:bodyDiv w:val="1"/>
      <w:marLeft w:val="0"/>
      <w:marRight w:val="0"/>
      <w:marTop w:val="0"/>
      <w:marBottom w:val="0"/>
      <w:divBdr>
        <w:top w:val="none" w:sz="0" w:space="0" w:color="auto"/>
        <w:left w:val="none" w:sz="0" w:space="0" w:color="auto"/>
        <w:bottom w:val="none" w:sz="0" w:space="0" w:color="auto"/>
        <w:right w:val="none" w:sz="0" w:space="0" w:color="auto"/>
      </w:divBdr>
      <w:divsChild>
        <w:div w:id="1764496021">
          <w:marLeft w:val="0"/>
          <w:marRight w:val="0"/>
          <w:marTop w:val="0"/>
          <w:marBottom w:val="0"/>
          <w:divBdr>
            <w:top w:val="none" w:sz="0" w:space="0" w:color="auto"/>
            <w:left w:val="none" w:sz="0" w:space="0" w:color="auto"/>
            <w:bottom w:val="none" w:sz="0" w:space="0" w:color="auto"/>
            <w:right w:val="none" w:sz="0" w:space="0" w:color="auto"/>
          </w:divBdr>
        </w:div>
        <w:div w:id="1769033683">
          <w:marLeft w:val="0"/>
          <w:marRight w:val="0"/>
          <w:marTop w:val="0"/>
          <w:marBottom w:val="0"/>
          <w:divBdr>
            <w:top w:val="none" w:sz="0" w:space="0" w:color="auto"/>
            <w:left w:val="none" w:sz="0" w:space="0" w:color="auto"/>
            <w:bottom w:val="none" w:sz="0" w:space="0" w:color="auto"/>
            <w:right w:val="none" w:sz="0" w:space="0" w:color="auto"/>
          </w:divBdr>
        </w:div>
        <w:div w:id="30691388">
          <w:marLeft w:val="0"/>
          <w:marRight w:val="0"/>
          <w:marTop w:val="0"/>
          <w:marBottom w:val="0"/>
          <w:divBdr>
            <w:top w:val="none" w:sz="0" w:space="0" w:color="auto"/>
            <w:left w:val="none" w:sz="0" w:space="0" w:color="auto"/>
            <w:bottom w:val="none" w:sz="0" w:space="0" w:color="auto"/>
            <w:right w:val="none" w:sz="0" w:space="0" w:color="auto"/>
          </w:divBdr>
        </w:div>
        <w:div w:id="487599537">
          <w:marLeft w:val="0"/>
          <w:marRight w:val="0"/>
          <w:marTop w:val="0"/>
          <w:marBottom w:val="0"/>
          <w:divBdr>
            <w:top w:val="none" w:sz="0" w:space="0" w:color="auto"/>
            <w:left w:val="none" w:sz="0" w:space="0" w:color="auto"/>
            <w:bottom w:val="none" w:sz="0" w:space="0" w:color="auto"/>
            <w:right w:val="none" w:sz="0" w:space="0" w:color="auto"/>
          </w:divBdr>
        </w:div>
      </w:divsChild>
    </w:div>
    <w:div w:id="365955511">
      <w:bodyDiv w:val="1"/>
      <w:marLeft w:val="0"/>
      <w:marRight w:val="0"/>
      <w:marTop w:val="0"/>
      <w:marBottom w:val="0"/>
      <w:divBdr>
        <w:top w:val="none" w:sz="0" w:space="0" w:color="auto"/>
        <w:left w:val="none" w:sz="0" w:space="0" w:color="auto"/>
        <w:bottom w:val="none" w:sz="0" w:space="0" w:color="auto"/>
        <w:right w:val="none" w:sz="0" w:space="0" w:color="auto"/>
      </w:divBdr>
    </w:div>
    <w:div w:id="370886341">
      <w:bodyDiv w:val="1"/>
      <w:marLeft w:val="0"/>
      <w:marRight w:val="0"/>
      <w:marTop w:val="0"/>
      <w:marBottom w:val="0"/>
      <w:divBdr>
        <w:top w:val="none" w:sz="0" w:space="0" w:color="auto"/>
        <w:left w:val="none" w:sz="0" w:space="0" w:color="auto"/>
        <w:bottom w:val="none" w:sz="0" w:space="0" w:color="auto"/>
        <w:right w:val="none" w:sz="0" w:space="0" w:color="auto"/>
      </w:divBdr>
      <w:divsChild>
        <w:div w:id="1779787983">
          <w:marLeft w:val="0"/>
          <w:marRight w:val="0"/>
          <w:marTop w:val="0"/>
          <w:marBottom w:val="0"/>
          <w:divBdr>
            <w:top w:val="none" w:sz="0" w:space="0" w:color="auto"/>
            <w:left w:val="none" w:sz="0" w:space="0" w:color="auto"/>
            <w:bottom w:val="none" w:sz="0" w:space="0" w:color="auto"/>
            <w:right w:val="none" w:sz="0" w:space="0" w:color="auto"/>
          </w:divBdr>
        </w:div>
        <w:div w:id="2077782531">
          <w:marLeft w:val="0"/>
          <w:marRight w:val="0"/>
          <w:marTop w:val="0"/>
          <w:marBottom w:val="0"/>
          <w:divBdr>
            <w:top w:val="none" w:sz="0" w:space="0" w:color="auto"/>
            <w:left w:val="none" w:sz="0" w:space="0" w:color="auto"/>
            <w:bottom w:val="none" w:sz="0" w:space="0" w:color="auto"/>
            <w:right w:val="none" w:sz="0" w:space="0" w:color="auto"/>
          </w:divBdr>
        </w:div>
        <w:div w:id="166673619">
          <w:marLeft w:val="0"/>
          <w:marRight w:val="0"/>
          <w:marTop w:val="0"/>
          <w:marBottom w:val="0"/>
          <w:divBdr>
            <w:top w:val="none" w:sz="0" w:space="0" w:color="auto"/>
            <w:left w:val="none" w:sz="0" w:space="0" w:color="auto"/>
            <w:bottom w:val="none" w:sz="0" w:space="0" w:color="auto"/>
            <w:right w:val="none" w:sz="0" w:space="0" w:color="auto"/>
          </w:divBdr>
        </w:div>
        <w:div w:id="2028750148">
          <w:marLeft w:val="0"/>
          <w:marRight w:val="0"/>
          <w:marTop w:val="0"/>
          <w:marBottom w:val="0"/>
          <w:divBdr>
            <w:top w:val="none" w:sz="0" w:space="0" w:color="auto"/>
            <w:left w:val="none" w:sz="0" w:space="0" w:color="auto"/>
            <w:bottom w:val="none" w:sz="0" w:space="0" w:color="auto"/>
            <w:right w:val="none" w:sz="0" w:space="0" w:color="auto"/>
          </w:divBdr>
        </w:div>
      </w:divsChild>
    </w:div>
    <w:div w:id="393086494">
      <w:bodyDiv w:val="1"/>
      <w:marLeft w:val="0"/>
      <w:marRight w:val="0"/>
      <w:marTop w:val="0"/>
      <w:marBottom w:val="0"/>
      <w:divBdr>
        <w:top w:val="none" w:sz="0" w:space="0" w:color="auto"/>
        <w:left w:val="none" w:sz="0" w:space="0" w:color="auto"/>
        <w:bottom w:val="none" w:sz="0" w:space="0" w:color="auto"/>
        <w:right w:val="none" w:sz="0" w:space="0" w:color="auto"/>
      </w:divBdr>
      <w:divsChild>
        <w:div w:id="2026133811">
          <w:marLeft w:val="0"/>
          <w:marRight w:val="0"/>
          <w:marTop w:val="0"/>
          <w:marBottom w:val="0"/>
          <w:divBdr>
            <w:top w:val="none" w:sz="0" w:space="0" w:color="auto"/>
            <w:left w:val="none" w:sz="0" w:space="0" w:color="auto"/>
            <w:bottom w:val="none" w:sz="0" w:space="0" w:color="auto"/>
            <w:right w:val="none" w:sz="0" w:space="0" w:color="auto"/>
          </w:divBdr>
          <w:divsChild>
            <w:div w:id="2092895199">
              <w:marLeft w:val="0"/>
              <w:marRight w:val="0"/>
              <w:marTop w:val="0"/>
              <w:marBottom w:val="0"/>
              <w:divBdr>
                <w:top w:val="none" w:sz="0" w:space="0" w:color="auto"/>
                <w:left w:val="none" w:sz="0" w:space="0" w:color="auto"/>
                <w:bottom w:val="none" w:sz="0" w:space="0" w:color="auto"/>
                <w:right w:val="none" w:sz="0" w:space="0" w:color="auto"/>
              </w:divBdr>
            </w:div>
          </w:divsChild>
        </w:div>
        <w:div w:id="748890491">
          <w:marLeft w:val="0"/>
          <w:marRight w:val="0"/>
          <w:marTop w:val="0"/>
          <w:marBottom w:val="0"/>
          <w:divBdr>
            <w:top w:val="none" w:sz="0" w:space="0" w:color="auto"/>
            <w:left w:val="none" w:sz="0" w:space="0" w:color="auto"/>
            <w:bottom w:val="none" w:sz="0" w:space="0" w:color="auto"/>
            <w:right w:val="none" w:sz="0" w:space="0" w:color="auto"/>
          </w:divBdr>
          <w:divsChild>
            <w:div w:id="734082613">
              <w:marLeft w:val="0"/>
              <w:marRight w:val="0"/>
              <w:marTop w:val="0"/>
              <w:marBottom w:val="0"/>
              <w:divBdr>
                <w:top w:val="none" w:sz="0" w:space="0" w:color="auto"/>
                <w:left w:val="none" w:sz="0" w:space="0" w:color="auto"/>
                <w:bottom w:val="none" w:sz="0" w:space="0" w:color="auto"/>
                <w:right w:val="none" w:sz="0" w:space="0" w:color="auto"/>
              </w:divBdr>
            </w:div>
          </w:divsChild>
        </w:div>
        <w:div w:id="1933737314">
          <w:marLeft w:val="0"/>
          <w:marRight w:val="0"/>
          <w:marTop w:val="0"/>
          <w:marBottom w:val="0"/>
          <w:divBdr>
            <w:top w:val="none" w:sz="0" w:space="0" w:color="auto"/>
            <w:left w:val="none" w:sz="0" w:space="0" w:color="auto"/>
            <w:bottom w:val="none" w:sz="0" w:space="0" w:color="auto"/>
            <w:right w:val="none" w:sz="0" w:space="0" w:color="auto"/>
          </w:divBdr>
          <w:divsChild>
            <w:div w:id="17093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357">
      <w:bodyDiv w:val="1"/>
      <w:marLeft w:val="0"/>
      <w:marRight w:val="0"/>
      <w:marTop w:val="0"/>
      <w:marBottom w:val="0"/>
      <w:divBdr>
        <w:top w:val="none" w:sz="0" w:space="0" w:color="auto"/>
        <w:left w:val="none" w:sz="0" w:space="0" w:color="auto"/>
        <w:bottom w:val="none" w:sz="0" w:space="0" w:color="auto"/>
        <w:right w:val="none" w:sz="0" w:space="0" w:color="auto"/>
      </w:divBdr>
      <w:divsChild>
        <w:div w:id="1356879118">
          <w:marLeft w:val="0"/>
          <w:marRight w:val="0"/>
          <w:marTop w:val="0"/>
          <w:marBottom w:val="0"/>
          <w:divBdr>
            <w:top w:val="none" w:sz="0" w:space="0" w:color="auto"/>
            <w:left w:val="none" w:sz="0" w:space="0" w:color="auto"/>
            <w:bottom w:val="none" w:sz="0" w:space="0" w:color="auto"/>
            <w:right w:val="none" w:sz="0" w:space="0" w:color="auto"/>
          </w:divBdr>
        </w:div>
        <w:div w:id="735779968">
          <w:marLeft w:val="0"/>
          <w:marRight w:val="0"/>
          <w:marTop w:val="0"/>
          <w:marBottom w:val="0"/>
          <w:divBdr>
            <w:top w:val="none" w:sz="0" w:space="0" w:color="auto"/>
            <w:left w:val="none" w:sz="0" w:space="0" w:color="auto"/>
            <w:bottom w:val="none" w:sz="0" w:space="0" w:color="auto"/>
            <w:right w:val="none" w:sz="0" w:space="0" w:color="auto"/>
          </w:divBdr>
        </w:div>
        <w:div w:id="1546872581">
          <w:marLeft w:val="0"/>
          <w:marRight w:val="0"/>
          <w:marTop w:val="0"/>
          <w:marBottom w:val="0"/>
          <w:divBdr>
            <w:top w:val="none" w:sz="0" w:space="0" w:color="auto"/>
            <w:left w:val="none" w:sz="0" w:space="0" w:color="auto"/>
            <w:bottom w:val="none" w:sz="0" w:space="0" w:color="auto"/>
            <w:right w:val="none" w:sz="0" w:space="0" w:color="auto"/>
          </w:divBdr>
        </w:div>
        <w:div w:id="1347906345">
          <w:marLeft w:val="0"/>
          <w:marRight w:val="0"/>
          <w:marTop w:val="0"/>
          <w:marBottom w:val="0"/>
          <w:divBdr>
            <w:top w:val="none" w:sz="0" w:space="0" w:color="auto"/>
            <w:left w:val="none" w:sz="0" w:space="0" w:color="auto"/>
            <w:bottom w:val="none" w:sz="0" w:space="0" w:color="auto"/>
            <w:right w:val="none" w:sz="0" w:space="0" w:color="auto"/>
          </w:divBdr>
        </w:div>
        <w:div w:id="610672786">
          <w:marLeft w:val="0"/>
          <w:marRight w:val="0"/>
          <w:marTop w:val="0"/>
          <w:marBottom w:val="0"/>
          <w:divBdr>
            <w:top w:val="none" w:sz="0" w:space="0" w:color="auto"/>
            <w:left w:val="none" w:sz="0" w:space="0" w:color="auto"/>
            <w:bottom w:val="none" w:sz="0" w:space="0" w:color="auto"/>
            <w:right w:val="none" w:sz="0" w:space="0" w:color="auto"/>
          </w:divBdr>
        </w:div>
        <w:div w:id="103430963">
          <w:marLeft w:val="0"/>
          <w:marRight w:val="0"/>
          <w:marTop w:val="0"/>
          <w:marBottom w:val="0"/>
          <w:divBdr>
            <w:top w:val="none" w:sz="0" w:space="0" w:color="auto"/>
            <w:left w:val="none" w:sz="0" w:space="0" w:color="auto"/>
            <w:bottom w:val="none" w:sz="0" w:space="0" w:color="auto"/>
            <w:right w:val="none" w:sz="0" w:space="0" w:color="auto"/>
          </w:divBdr>
        </w:div>
      </w:divsChild>
    </w:div>
    <w:div w:id="545415267">
      <w:bodyDiv w:val="1"/>
      <w:marLeft w:val="0"/>
      <w:marRight w:val="0"/>
      <w:marTop w:val="0"/>
      <w:marBottom w:val="0"/>
      <w:divBdr>
        <w:top w:val="none" w:sz="0" w:space="0" w:color="auto"/>
        <w:left w:val="none" w:sz="0" w:space="0" w:color="auto"/>
        <w:bottom w:val="none" w:sz="0" w:space="0" w:color="auto"/>
        <w:right w:val="none" w:sz="0" w:space="0" w:color="auto"/>
      </w:divBdr>
      <w:divsChild>
        <w:div w:id="953823310">
          <w:marLeft w:val="0"/>
          <w:marRight w:val="0"/>
          <w:marTop w:val="0"/>
          <w:marBottom w:val="0"/>
          <w:divBdr>
            <w:top w:val="none" w:sz="0" w:space="0" w:color="auto"/>
            <w:left w:val="none" w:sz="0" w:space="0" w:color="auto"/>
            <w:bottom w:val="none" w:sz="0" w:space="0" w:color="auto"/>
            <w:right w:val="none" w:sz="0" w:space="0" w:color="auto"/>
          </w:divBdr>
        </w:div>
        <w:div w:id="1169128840">
          <w:marLeft w:val="0"/>
          <w:marRight w:val="0"/>
          <w:marTop w:val="0"/>
          <w:marBottom w:val="0"/>
          <w:divBdr>
            <w:top w:val="none" w:sz="0" w:space="0" w:color="auto"/>
            <w:left w:val="none" w:sz="0" w:space="0" w:color="auto"/>
            <w:bottom w:val="none" w:sz="0" w:space="0" w:color="auto"/>
            <w:right w:val="none" w:sz="0" w:space="0" w:color="auto"/>
          </w:divBdr>
        </w:div>
        <w:div w:id="1823504397">
          <w:marLeft w:val="0"/>
          <w:marRight w:val="0"/>
          <w:marTop w:val="0"/>
          <w:marBottom w:val="0"/>
          <w:divBdr>
            <w:top w:val="none" w:sz="0" w:space="0" w:color="auto"/>
            <w:left w:val="none" w:sz="0" w:space="0" w:color="auto"/>
            <w:bottom w:val="none" w:sz="0" w:space="0" w:color="auto"/>
            <w:right w:val="none" w:sz="0" w:space="0" w:color="auto"/>
          </w:divBdr>
        </w:div>
        <w:div w:id="629820232">
          <w:marLeft w:val="0"/>
          <w:marRight w:val="0"/>
          <w:marTop w:val="0"/>
          <w:marBottom w:val="0"/>
          <w:divBdr>
            <w:top w:val="none" w:sz="0" w:space="0" w:color="auto"/>
            <w:left w:val="none" w:sz="0" w:space="0" w:color="auto"/>
            <w:bottom w:val="none" w:sz="0" w:space="0" w:color="auto"/>
            <w:right w:val="none" w:sz="0" w:space="0" w:color="auto"/>
          </w:divBdr>
        </w:div>
      </w:divsChild>
    </w:div>
    <w:div w:id="585917115">
      <w:bodyDiv w:val="1"/>
      <w:marLeft w:val="0"/>
      <w:marRight w:val="0"/>
      <w:marTop w:val="0"/>
      <w:marBottom w:val="0"/>
      <w:divBdr>
        <w:top w:val="none" w:sz="0" w:space="0" w:color="auto"/>
        <w:left w:val="none" w:sz="0" w:space="0" w:color="auto"/>
        <w:bottom w:val="none" w:sz="0" w:space="0" w:color="auto"/>
        <w:right w:val="none" w:sz="0" w:space="0" w:color="auto"/>
      </w:divBdr>
      <w:divsChild>
        <w:div w:id="972641238">
          <w:marLeft w:val="0"/>
          <w:marRight w:val="0"/>
          <w:marTop w:val="0"/>
          <w:marBottom w:val="0"/>
          <w:divBdr>
            <w:top w:val="none" w:sz="0" w:space="0" w:color="auto"/>
            <w:left w:val="none" w:sz="0" w:space="0" w:color="auto"/>
            <w:bottom w:val="none" w:sz="0" w:space="0" w:color="auto"/>
            <w:right w:val="none" w:sz="0" w:space="0" w:color="auto"/>
          </w:divBdr>
        </w:div>
        <w:div w:id="1330984323">
          <w:marLeft w:val="0"/>
          <w:marRight w:val="0"/>
          <w:marTop w:val="0"/>
          <w:marBottom w:val="0"/>
          <w:divBdr>
            <w:top w:val="none" w:sz="0" w:space="0" w:color="auto"/>
            <w:left w:val="none" w:sz="0" w:space="0" w:color="auto"/>
            <w:bottom w:val="none" w:sz="0" w:space="0" w:color="auto"/>
            <w:right w:val="none" w:sz="0" w:space="0" w:color="auto"/>
          </w:divBdr>
        </w:div>
        <w:div w:id="1968660630">
          <w:marLeft w:val="0"/>
          <w:marRight w:val="0"/>
          <w:marTop w:val="0"/>
          <w:marBottom w:val="0"/>
          <w:divBdr>
            <w:top w:val="none" w:sz="0" w:space="0" w:color="auto"/>
            <w:left w:val="none" w:sz="0" w:space="0" w:color="auto"/>
            <w:bottom w:val="none" w:sz="0" w:space="0" w:color="auto"/>
            <w:right w:val="none" w:sz="0" w:space="0" w:color="auto"/>
          </w:divBdr>
        </w:div>
        <w:div w:id="115148719">
          <w:marLeft w:val="0"/>
          <w:marRight w:val="0"/>
          <w:marTop w:val="0"/>
          <w:marBottom w:val="0"/>
          <w:divBdr>
            <w:top w:val="none" w:sz="0" w:space="0" w:color="auto"/>
            <w:left w:val="none" w:sz="0" w:space="0" w:color="auto"/>
            <w:bottom w:val="none" w:sz="0" w:space="0" w:color="auto"/>
            <w:right w:val="none" w:sz="0" w:space="0" w:color="auto"/>
          </w:divBdr>
        </w:div>
      </w:divsChild>
    </w:div>
    <w:div w:id="663045995">
      <w:bodyDiv w:val="1"/>
      <w:marLeft w:val="0"/>
      <w:marRight w:val="0"/>
      <w:marTop w:val="0"/>
      <w:marBottom w:val="0"/>
      <w:divBdr>
        <w:top w:val="none" w:sz="0" w:space="0" w:color="auto"/>
        <w:left w:val="none" w:sz="0" w:space="0" w:color="auto"/>
        <w:bottom w:val="none" w:sz="0" w:space="0" w:color="auto"/>
        <w:right w:val="none" w:sz="0" w:space="0" w:color="auto"/>
      </w:divBdr>
      <w:divsChild>
        <w:div w:id="1890454446">
          <w:marLeft w:val="0"/>
          <w:marRight w:val="0"/>
          <w:marTop w:val="0"/>
          <w:marBottom w:val="0"/>
          <w:divBdr>
            <w:top w:val="none" w:sz="0" w:space="0" w:color="auto"/>
            <w:left w:val="none" w:sz="0" w:space="0" w:color="auto"/>
            <w:bottom w:val="none" w:sz="0" w:space="0" w:color="auto"/>
            <w:right w:val="none" w:sz="0" w:space="0" w:color="auto"/>
          </w:divBdr>
        </w:div>
        <w:div w:id="330262130">
          <w:marLeft w:val="0"/>
          <w:marRight w:val="0"/>
          <w:marTop w:val="0"/>
          <w:marBottom w:val="0"/>
          <w:divBdr>
            <w:top w:val="none" w:sz="0" w:space="0" w:color="auto"/>
            <w:left w:val="none" w:sz="0" w:space="0" w:color="auto"/>
            <w:bottom w:val="none" w:sz="0" w:space="0" w:color="auto"/>
            <w:right w:val="none" w:sz="0" w:space="0" w:color="auto"/>
          </w:divBdr>
        </w:div>
        <w:div w:id="1372071777">
          <w:marLeft w:val="0"/>
          <w:marRight w:val="0"/>
          <w:marTop w:val="0"/>
          <w:marBottom w:val="0"/>
          <w:divBdr>
            <w:top w:val="none" w:sz="0" w:space="0" w:color="auto"/>
            <w:left w:val="none" w:sz="0" w:space="0" w:color="auto"/>
            <w:bottom w:val="none" w:sz="0" w:space="0" w:color="auto"/>
            <w:right w:val="none" w:sz="0" w:space="0" w:color="auto"/>
          </w:divBdr>
        </w:div>
        <w:div w:id="1057439484">
          <w:marLeft w:val="0"/>
          <w:marRight w:val="0"/>
          <w:marTop w:val="0"/>
          <w:marBottom w:val="0"/>
          <w:divBdr>
            <w:top w:val="none" w:sz="0" w:space="0" w:color="auto"/>
            <w:left w:val="none" w:sz="0" w:space="0" w:color="auto"/>
            <w:bottom w:val="none" w:sz="0" w:space="0" w:color="auto"/>
            <w:right w:val="none" w:sz="0" w:space="0" w:color="auto"/>
          </w:divBdr>
        </w:div>
      </w:divsChild>
    </w:div>
    <w:div w:id="664626131">
      <w:bodyDiv w:val="1"/>
      <w:marLeft w:val="0"/>
      <w:marRight w:val="0"/>
      <w:marTop w:val="0"/>
      <w:marBottom w:val="0"/>
      <w:divBdr>
        <w:top w:val="none" w:sz="0" w:space="0" w:color="auto"/>
        <w:left w:val="none" w:sz="0" w:space="0" w:color="auto"/>
        <w:bottom w:val="none" w:sz="0" w:space="0" w:color="auto"/>
        <w:right w:val="none" w:sz="0" w:space="0" w:color="auto"/>
      </w:divBdr>
      <w:divsChild>
        <w:div w:id="1533954057">
          <w:marLeft w:val="0"/>
          <w:marRight w:val="0"/>
          <w:marTop w:val="0"/>
          <w:marBottom w:val="0"/>
          <w:divBdr>
            <w:top w:val="none" w:sz="0" w:space="0" w:color="auto"/>
            <w:left w:val="none" w:sz="0" w:space="0" w:color="auto"/>
            <w:bottom w:val="none" w:sz="0" w:space="0" w:color="auto"/>
            <w:right w:val="none" w:sz="0" w:space="0" w:color="auto"/>
          </w:divBdr>
        </w:div>
      </w:divsChild>
    </w:div>
    <w:div w:id="788165800">
      <w:bodyDiv w:val="1"/>
      <w:marLeft w:val="0"/>
      <w:marRight w:val="0"/>
      <w:marTop w:val="0"/>
      <w:marBottom w:val="0"/>
      <w:divBdr>
        <w:top w:val="none" w:sz="0" w:space="0" w:color="auto"/>
        <w:left w:val="none" w:sz="0" w:space="0" w:color="auto"/>
        <w:bottom w:val="none" w:sz="0" w:space="0" w:color="auto"/>
        <w:right w:val="none" w:sz="0" w:space="0" w:color="auto"/>
      </w:divBdr>
      <w:divsChild>
        <w:div w:id="920918623">
          <w:marLeft w:val="0"/>
          <w:marRight w:val="0"/>
          <w:marTop w:val="0"/>
          <w:marBottom w:val="0"/>
          <w:divBdr>
            <w:top w:val="none" w:sz="0" w:space="0" w:color="auto"/>
            <w:left w:val="none" w:sz="0" w:space="0" w:color="auto"/>
            <w:bottom w:val="none" w:sz="0" w:space="0" w:color="auto"/>
            <w:right w:val="none" w:sz="0" w:space="0" w:color="auto"/>
          </w:divBdr>
        </w:div>
        <w:div w:id="1026101425">
          <w:marLeft w:val="0"/>
          <w:marRight w:val="0"/>
          <w:marTop w:val="0"/>
          <w:marBottom w:val="0"/>
          <w:divBdr>
            <w:top w:val="none" w:sz="0" w:space="0" w:color="auto"/>
            <w:left w:val="none" w:sz="0" w:space="0" w:color="auto"/>
            <w:bottom w:val="none" w:sz="0" w:space="0" w:color="auto"/>
            <w:right w:val="none" w:sz="0" w:space="0" w:color="auto"/>
          </w:divBdr>
        </w:div>
        <w:div w:id="1891912774">
          <w:marLeft w:val="0"/>
          <w:marRight w:val="0"/>
          <w:marTop w:val="0"/>
          <w:marBottom w:val="0"/>
          <w:divBdr>
            <w:top w:val="none" w:sz="0" w:space="0" w:color="auto"/>
            <w:left w:val="none" w:sz="0" w:space="0" w:color="auto"/>
            <w:bottom w:val="none" w:sz="0" w:space="0" w:color="auto"/>
            <w:right w:val="none" w:sz="0" w:space="0" w:color="auto"/>
          </w:divBdr>
        </w:div>
      </w:divsChild>
    </w:div>
    <w:div w:id="802162610">
      <w:marLeft w:val="0"/>
      <w:marRight w:val="0"/>
      <w:marTop w:val="450"/>
      <w:marBottom w:val="0"/>
      <w:divBdr>
        <w:top w:val="none" w:sz="0" w:space="0" w:color="auto"/>
        <w:left w:val="none" w:sz="0" w:space="0" w:color="auto"/>
        <w:bottom w:val="none" w:sz="0" w:space="0" w:color="auto"/>
        <w:right w:val="none" w:sz="0" w:space="0" w:color="auto"/>
      </w:divBdr>
      <w:divsChild>
        <w:div w:id="753206712">
          <w:marLeft w:val="0"/>
          <w:marRight w:val="225"/>
          <w:marTop w:val="0"/>
          <w:marBottom w:val="0"/>
          <w:divBdr>
            <w:top w:val="none" w:sz="0" w:space="0" w:color="auto"/>
            <w:left w:val="none" w:sz="0" w:space="0" w:color="auto"/>
            <w:bottom w:val="none" w:sz="0" w:space="0" w:color="auto"/>
            <w:right w:val="none" w:sz="0" w:space="0" w:color="auto"/>
          </w:divBdr>
        </w:div>
        <w:div w:id="690766891">
          <w:marLeft w:val="0"/>
          <w:marRight w:val="0"/>
          <w:marTop w:val="0"/>
          <w:marBottom w:val="0"/>
          <w:divBdr>
            <w:top w:val="none" w:sz="0" w:space="0" w:color="auto"/>
            <w:left w:val="none" w:sz="0" w:space="0" w:color="auto"/>
            <w:bottom w:val="none" w:sz="0" w:space="0" w:color="auto"/>
            <w:right w:val="none" w:sz="0" w:space="0" w:color="auto"/>
          </w:divBdr>
          <w:divsChild>
            <w:div w:id="1826362506">
              <w:marLeft w:val="0"/>
              <w:marRight w:val="0"/>
              <w:marTop w:val="0"/>
              <w:marBottom w:val="45"/>
              <w:divBdr>
                <w:top w:val="none" w:sz="0" w:space="0" w:color="auto"/>
                <w:left w:val="none" w:sz="0" w:space="0" w:color="auto"/>
                <w:bottom w:val="none" w:sz="0" w:space="0" w:color="auto"/>
                <w:right w:val="none" w:sz="0" w:space="0" w:color="auto"/>
              </w:divBdr>
            </w:div>
            <w:div w:id="78598662">
              <w:marLeft w:val="0"/>
              <w:marRight w:val="0"/>
              <w:marTop w:val="0"/>
              <w:marBottom w:val="45"/>
              <w:divBdr>
                <w:top w:val="none" w:sz="0" w:space="0" w:color="auto"/>
                <w:left w:val="none" w:sz="0" w:space="0" w:color="auto"/>
                <w:bottom w:val="none" w:sz="0" w:space="0" w:color="auto"/>
                <w:right w:val="none" w:sz="0" w:space="0" w:color="auto"/>
              </w:divBdr>
            </w:div>
            <w:div w:id="12336654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53956096">
      <w:bodyDiv w:val="1"/>
      <w:marLeft w:val="0"/>
      <w:marRight w:val="0"/>
      <w:marTop w:val="0"/>
      <w:marBottom w:val="0"/>
      <w:divBdr>
        <w:top w:val="none" w:sz="0" w:space="0" w:color="auto"/>
        <w:left w:val="none" w:sz="0" w:space="0" w:color="auto"/>
        <w:bottom w:val="none" w:sz="0" w:space="0" w:color="auto"/>
        <w:right w:val="none" w:sz="0" w:space="0" w:color="auto"/>
      </w:divBdr>
      <w:divsChild>
        <w:div w:id="1613127102">
          <w:marLeft w:val="0"/>
          <w:marRight w:val="0"/>
          <w:marTop w:val="0"/>
          <w:marBottom w:val="0"/>
          <w:divBdr>
            <w:top w:val="none" w:sz="0" w:space="0" w:color="auto"/>
            <w:left w:val="none" w:sz="0" w:space="0" w:color="auto"/>
            <w:bottom w:val="none" w:sz="0" w:space="0" w:color="auto"/>
            <w:right w:val="none" w:sz="0" w:space="0" w:color="auto"/>
          </w:divBdr>
        </w:div>
        <w:div w:id="1803385060">
          <w:marLeft w:val="0"/>
          <w:marRight w:val="0"/>
          <w:marTop w:val="0"/>
          <w:marBottom w:val="0"/>
          <w:divBdr>
            <w:top w:val="none" w:sz="0" w:space="0" w:color="auto"/>
            <w:left w:val="none" w:sz="0" w:space="0" w:color="auto"/>
            <w:bottom w:val="none" w:sz="0" w:space="0" w:color="auto"/>
            <w:right w:val="none" w:sz="0" w:space="0" w:color="auto"/>
          </w:divBdr>
        </w:div>
        <w:div w:id="1836529050">
          <w:marLeft w:val="0"/>
          <w:marRight w:val="0"/>
          <w:marTop w:val="0"/>
          <w:marBottom w:val="0"/>
          <w:divBdr>
            <w:top w:val="none" w:sz="0" w:space="0" w:color="auto"/>
            <w:left w:val="none" w:sz="0" w:space="0" w:color="auto"/>
            <w:bottom w:val="none" w:sz="0" w:space="0" w:color="auto"/>
            <w:right w:val="none" w:sz="0" w:space="0" w:color="auto"/>
          </w:divBdr>
        </w:div>
        <w:div w:id="2134907323">
          <w:marLeft w:val="0"/>
          <w:marRight w:val="0"/>
          <w:marTop w:val="0"/>
          <w:marBottom w:val="0"/>
          <w:divBdr>
            <w:top w:val="none" w:sz="0" w:space="0" w:color="auto"/>
            <w:left w:val="none" w:sz="0" w:space="0" w:color="auto"/>
            <w:bottom w:val="none" w:sz="0" w:space="0" w:color="auto"/>
            <w:right w:val="none" w:sz="0" w:space="0" w:color="auto"/>
          </w:divBdr>
        </w:div>
      </w:divsChild>
    </w:div>
    <w:div w:id="953681302">
      <w:bodyDiv w:val="1"/>
      <w:marLeft w:val="0"/>
      <w:marRight w:val="0"/>
      <w:marTop w:val="0"/>
      <w:marBottom w:val="0"/>
      <w:divBdr>
        <w:top w:val="none" w:sz="0" w:space="0" w:color="auto"/>
        <w:left w:val="none" w:sz="0" w:space="0" w:color="auto"/>
        <w:bottom w:val="none" w:sz="0" w:space="0" w:color="auto"/>
        <w:right w:val="none" w:sz="0" w:space="0" w:color="auto"/>
      </w:divBdr>
      <w:divsChild>
        <w:div w:id="255984936">
          <w:marLeft w:val="0"/>
          <w:marRight w:val="0"/>
          <w:marTop w:val="0"/>
          <w:marBottom w:val="0"/>
          <w:divBdr>
            <w:top w:val="none" w:sz="0" w:space="0" w:color="auto"/>
            <w:left w:val="none" w:sz="0" w:space="0" w:color="auto"/>
            <w:bottom w:val="none" w:sz="0" w:space="0" w:color="auto"/>
            <w:right w:val="none" w:sz="0" w:space="0" w:color="auto"/>
          </w:divBdr>
        </w:div>
        <w:div w:id="1758475448">
          <w:marLeft w:val="0"/>
          <w:marRight w:val="0"/>
          <w:marTop w:val="0"/>
          <w:marBottom w:val="0"/>
          <w:divBdr>
            <w:top w:val="none" w:sz="0" w:space="0" w:color="auto"/>
            <w:left w:val="none" w:sz="0" w:space="0" w:color="auto"/>
            <w:bottom w:val="none" w:sz="0" w:space="0" w:color="auto"/>
            <w:right w:val="none" w:sz="0" w:space="0" w:color="auto"/>
          </w:divBdr>
        </w:div>
        <w:div w:id="235407485">
          <w:marLeft w:val="0"/>
          <w:marRight w:val="0"/>
          <w:marTop w:val="0"/>
          <w:marBottom w:val="0"/>
          <w:divBdr>
            <w:top w:val="none" w:sz="0" w:space="0" w:color="auto"/>
            <w:left w:val="none" w:sz="0" w:space="0" w:color="auto"/>
            <w:bottom w:val="none" w:sz="0" w:space="0" w:color="auto"/>
            <w:right w:val="none" w:sz="0" w:space="0" w:color="auto"/>
          </w:divBdr>
        </w:div>
      </w:divsChild>
    </w:div>
    <w:div w:id="994651897">
      <w:bodyDiv w:val="1"/>
      <w:marLeft w:val="0"/>
      <w:marRight w:val="0"/>
      <w:marTop w:val="0"/>
      <w:marBottom w:val="0"/>
      <w:divBdr>
        <w:top w:val="none" w:sz="0" w:space="0" w:color="auto"/>
        <w:left w:val="none" w:sz="0" w:space="0" w:color="auto"/>
        <w:bottom w:val="none" w:sz="0" w:space="0" w:color="auto"/>
        <w:right w:val="none" w:sz="0" w:space="0" w:color="auto"/>
      </w:divBdr>
      <w:divsChild>
        <w:div w:id="509686442">
          <w:marLeft w:val="0"/>
          <w:marRight w:val="0"/>
          <w:marTop w:val="0"/>
          <w:marBottom w:val="0"/>
          <w:divBdr>
            <w:top w:val="none" w:sz="0" w:space="0" w:color="auto"/>
            <w:left w:val="none" w:sz="0" w:space="0" w:color="auto"/>
            <w:bottom w:val="none" w:sz="0" w:space="0" w:color="auto"/>
            <w:right w:val="none" w:sz="0" w:space="0" w:color="auto"/>
          </w:divBdr>
        </w:div>
      </w:divsChild>
    </w:div>
    <w:div w:id="1014451826">
      <w:bodyDiv w:val="1"/>
      <w:marLeft w:val="0"/>
      <w:marRight w:val="0"/>
      <w:marTop w:val="0"/>
      <w:marBottom w:val="0"/>
      <w:divBdr>
        <w:top w:val="none" w:sz="0" w:space="0" w:color="auto"/>
        <w:left w:val="none" w:sz="0" w:space="0" w:color="auto"/>
        <w:bottom w:val="none" w:sz="0" w:space="0" w:color="auto"/>
        <w:right w:val="none" w:sz="0" w:space="0" w:color="auto"/>
      </w:divBdr>
      <w:divsChild>
        <w:div w:id="1148206738">
          <w:marLeft w:val="0"/>
          <w:marRight w:val="0"/>
          <w:marTop w:val="0"/>
          <w:marBottom w:val="0"/>
          <w:divBdr>
            <w:top w:val="none" w:sz="0" w:space="0" w:color="auto"/>
            <w:left w:val="none" w:sz="0" w:space="0" w:color="auto"/>
            <w:bottom w:val="none" w:sz="0" w:space="0" w:color="auto"/>
            <w:right w:val="none" w:sz="0" w:space="0" w:color="auto"/>
          </w:divBdr>
        </w:div>
        <w:div w:id="153105015">
          <w:marLeft w:val="0"/>
          <w:marRight w:val="0"/>
          <w:marTop w:val="0"/>
          <w:marBottom w:val="0"/>
          <w:divBdr>
            <w:top w:val="none" w:sz="0" w:space="0" w:color="auto"/>
            <w:left w:val="none" w:sz="0" w:space="0" w:color="auto"/>
            <w:bottom w:val="none" w:sz="0" w:space="0" w:color="auto"/>
            <w:right w:val="none" w:sz="0" w:space="0" w:color="auto"/>
          </w:divBdr>
        </w:div>
        <w:div w:id="64379528">
          <w:marLeft w:val="0"/>
          <w:marRight w:val="0"/>
          <w:marTop w:val="0"/>
          <w:marBottom w:val="0"/>
          <w:divBdr>
            <w:top w:val="none" w:sz="0" w:space="0" w:color="auto"/>
            <w:left w:val="none" w:sz="0" w:space="0" w:color="auto"/>
            <w:bottom w:val="none" w:sz="0" w:space="0" w:color="auto"/>
            <w:right w:val="none" w:sz="0" w:space="0" w:color="auto"/>
          </w:divBdr>
        </w:div>
        <w:div w:id="1122964189">
          <w:marLeft w:val="0"/>
          <w:marRight w:val="0"/>
          <w:marTop w:val="0"/>
          <w:marBottom w:val="0"/>
          <w:divBdr>
            <w:top w:val="none" w:sz="0" w:space="0" w:color="auto"/>
            <w:left w:val="none" w:sz="0" w:space="0" w:color="auto"/>
            <w:bottom w:val="none" w:sz="0" w:space="0" w:color="auto"/>
            <w:right w:val="none" w:sz="0" w:space="0" w:color="auto"/>
          </w:divBdr>
        </w:div>
      </w:divsChild>
    </w:div>
    <w:div w:id="1056008727">
      <w:bodyDiv w:val="1"/>
      <w:marLeft w:val="0"/>
      <w:marRight w:val="0"/>
      <w:marTop w:val="0"/>
      <w:marBottom w:val="0"/>
      <w:divBdr>
        <w:top w:val="none" w:sz="0" w:space="0" w:color="auto"/>
        <w:left w:val="none" w:sz="0" w:space="0" w:color="auto"/>
        <w:bottom w:val="none" w:sz="0" w:space="0" w:color="auto"/>
        <w:right w:val="none" w:sz="0" w:space="0" w:color="auto"/>
      </w:divBdr>
      <w:divsChild>
        <w:div w:id="519702415">
          <w:marLeft w:val="0"/>
          <w:marRight w:val="0"/>
          <w:marTop w:val="0"/>
          <w:marBottom w:val="0"/>
          <w:divBdr>
            <w:top w:val="none" w:sz="0" w:space="0" w:color="auto"/>
            <w:left w:val="none" w:sz="0" w:space="0" w:color="auto"/>
            <w:bottom w:val="none" w:sz="0" w:space="0" w:color="auto"/>
            <w:right w:val="none" w:sz="0" w:space="0" w:color="auto"/>
          </w:divBdr>
        </w:div>
        <w:div w:id="947853490">
          <w:marLeft w:val="0"/>
          <w:marRight w:val="0"/>
          <w:marTop w:val="0"/>
          <w:marBottom w:val="0"/>
          <w:divBdr>
            <w:top w:val="none" w:sz="0" w:space="0" w:color="auto"/>
            <w:left w:val="none" w:sz="0" w:space="0" w:color="auto"/>
            <w:bottom w:val="none" w:sz="0" w:space="0" w:color="auto"/>
            <w:right w:val="none" w:sz="0" w:space="0" w:color="auto"/>
          </w:divBdr>
        </w:div>
        <w:div w:id="1920286474">
          <w:marLeft w:val="0"/>
          <w:marRight w:val="0"/>
          <w:marTop w:val="0"/>
          <w:marBottom w:val="0"/>
          <w:divBdr>
            <w:top w:val="none" w:sz="0" w:space="0" w:color="auto"/>
            <w:left w:val="none" w:sz="0" w:space="0" w:color="auto"/>
            <w:bottom w:val="none" w:sz="0" w:space="0" w:color="auto"/>
            <w:right w:val="none" w:sz="0" w:space="0" w:color="auto"/>
          </w:divBdr>
        </w:div>
        <w:div w:id="2124809654">
          <w:marLeft w:val="0"/>
          <w:marRight w:val="0"/>
          <w:marTop w:val="0"/>
          <w:marBottom w:val="0"/>
          <w:divBdr>
            <w:top w:val="none" w:sz="0" w:space="0" w:color="auto"/>
            <w:left w:val="none" w:sz="0" w:space="0" w:color="auto"/>
            <w:bottom w:val="none" w:sz="0" w:space="0" w:color="auto"/>
            <w:right w:val="none" w:sz="0" w:space="0" w:color="auto"/>
          </w:divBdr>
        </w:div>
        <w:div w:id="615216808">
          <w:marLeft w:val="0"/>
          <w:marRight w:val="0"/>
          <w:marTop w:val="0"/>
          <w:marBottom w:val="0"/>
          <w:divBdr>
            <w:top w:val="none" w:sz="0" w:space="0" w:color="auto"/>
            <w:left w:val="none" w:sz="0" w:space="0" w:color="auto"/>
            <w:bottom w:val="none" w:sz="0" w:space="0" w:color="auto"/>
            <w:right w:val="none" w:sz="0" w:space="0" w:color="auto"/>
          </w:divBdr>
        </w:div>
      </w:divsChild>
    </w:div>
    <w:div w:id="1220020072">
      <w:bodyDiv w:val="1"/>
      <w:marLeft w:val="0"/>
      <w:marRight w:val="0"/>
      <w:marTop w:val="0"/>
      <w:marBottom w:val="0"/>
      <w:divBdr>
        <w:top w:val="none" w:sz="0" w:space="0" w:color="auto"/>
        <w:left w:val="none" w:sz="0" w:space="0" w:color="auto"/>
        <w:bottom w:val="none" w:sz="0" w:space="0" w:color="auto"/>
        <w:right w:val="none" w:sz="0" w:space="0" w:color="auto"/>
      </w:divBdr>
      <w:divsChild>
        <w:div w:id="187064150">
          <w:marLeft w:val="0"/>
          <w:marRight w:val="0"/>
          <w:marTop w:val="0"/>
          <w:marBottom w:val="0"/>
          <w:divBdr>
            <w:top w:val="none" w:sz="0" w:space="0" w:color="auto"/>
            <w:left w:val="none" w:sz="0" w:space="0" w:color="auto"/>
            <w:bottom w:val="none" w:sz="0" w:space="0" w:color="auto"/>
            <w:right w:val="none" w:sz="0" w:space="0" w:color="auto"/>
          </w:divBdr>
        </w:div>
        <w:div w:id="2076513672">
          <w:marLeft w:val="0"/>
          <w:marRight w:val="0"/>
          <w:marTop w:val="0"/>
          <w:marBottom w:val="0"/>
          <w:divBdr>
            <w:top w:val="none" w:sz="0" w:space="0" w:color="auto"/>
            <w:left w:val="none" w:sz="0" w:space="0" w:color="auto"/>
            <w:bottom w:val="none" w:sz="0" w:space="0" w:color="auto"/>
            <w:right w:val="none" w:sz="0" w:space="0" w:color="auto"/>
          </w:divBdr>
        </w:div>
        <w:div w:id="590549757">
          <w:marLeft w:val="0"/>
          <w:marRight w:val="0"/>
          <w:marTop w:val="0"/>
          <w:marBottom w:val="0"/>
          <w:divBdr>
            <w:top w:val="none" w:sz="0" w:space="0" w:color="auto"/>
            <w:left w:val="none" w:sz="0" w:space="0" w:color="auto"/>
            <w:bottom w:val="none" w:sz="0" w:space="0" w:color="auto"/>
            <w:right w:val="none" w:sz="0" w:space="0" w:color="auto"/>
          </w:divBdr>
        </w:div>
        <w:div w:id="168302610">
          <w:marLeft w:val="0"/>
          <w:marRight w:val="0"/>
          <w:marTop w:val="0"/>
          <w:marBottom w:val="0"/>
          <w:divBdr>
            <w:top w:val="none" w:sz="0" w:space="0" w:color="auto"/>
            <w:left w:val="none" w:sz="0" w:space="0" w:color="auto"/>
            <w:bottom w:val="none" w:sz="0" w:space="0" w:color="auto"/>
            <w:right w:val="none" w:sz="0" w:space="0" w:color="auto"/>
          </w:divBdr>
        </w:div>
      </w:divsChild>
    </w:div>
    <w:div w:id="1220749291">
      <w:bodyDiv w:val="1"/>
      <w:marLeft w:val="0"/>
      <w:marRight w:val="0"/>
      <w:marTop w:val="0"/>
      <w:marBottom w:val="0"/>
      <w:divBdr>
        <w:top w:val="none" w:sz="0" w:space="0" w:color="auto"/>
        <w:left w:val="none" w:sz="0" w:space="0" w:color="auto"/>
        <w:bottom w:val="none" w:sz="0" w:space="0" w:color="auto"/>
        <w:right w:val="none" w:sz="0" w:space="0" w:color="auto"/>
      </w:divBdr>
      <w:divsChild>
        <w:div w:id="301859629">
          <w:marLeft w:val="0"/>
          <w:marRight w:val="0"/>
          <w:marTop w:val="0"/>
          <w:marBottom w:val="0"/>
          <w:divBdr>
            <w:top w:val="none" w:sz="0" w:space="0" w:color="auto"/>
            <w:left w:val="none" w:sz="0" w:space="0" w:color="auto"/>
            <w:bottom w:val="none" w:sz="0" w:space="0" w:color="auto"/>
            <w:right w:val="none" w:sz="0" w:space="0" w:color="auto"/>
          </w:divBdr>
        </w:div>
        <w:div w:id="1426730382">
          <w:marLeft w:val="0"/>
          <w:marRight w:val="0"/>
          <w:marTop w:val="0"/>
          <w:marBottom w:val="0"/>
          <w:divBdr>
            <w:top w:val="none" w:sz="0" w:space="0" w:color="auto"/>
            <w:left w:val="none" w:sz="0" w:space="0" w:color="auto"/>
            <w:bottom w:val="none" w:sz="0" w:space="0" w:color="auto"/>
            <w:right w:val="none" w:sz="0" w:space="0" w:color="auto"/>
          </w:divBdr>
        </w:div>
        <w:div w:id="994264763">
          <w:marLeft w:val="0"/>
          <w:marRight w:val="0"/>
          <w:marTop w:val="0"/>
          <w:marBottom w:val="0"/>
          <w:divBdr>
            <w:top w:val="none" w:sz="0" w:space="0" w:color="auto"/>
            <w:left w:val="none" w:sz="0" w:space="0" w:color="auto"/>
            <w:bottom w:val="none" w:sz="0" w:space="0" w:color="auto"/>
            <w:right w:val="none" w:sz="0" w:space="0" w:color="auto"/>
          </w:divBdr>
        </w:div>
        <w:div w:id="359862667">
          <w:marLeft w:val="0"/>
          <w:marRight w:val="0"/>
          <w:marTop w:val="0"/>
          <w:marBottom w:val="0"/>
          <w:divBdr>
            <w:top w:val="none" w:sz="0" w:space="0" w:color="auto"/>
            <w:left w:val="none" w:sz="0" w:space="0" w:color="auto"/>
            <w:bottom w:val="none" w:sz="0" w:space="0" w:color="auto"/>
            <w:right w:val="none" w:sz="0" w:space="0" w:color="auto"/>
          </w:divBdr>
        </w:div>
      </w:divsChild>
    </w:div>
    <w:div w:id="1445073767">
      <w:bodyDiv w:val="1"/>
      <w:marLeft w:val="0"/>
      <w:marRight w:val="0"/>
      <w:marTop w:val="0"/>
      <w:marBottom w:val="0"/>
      <w:divBdr>
        <w:top w:val="none" w:sz="0" w:space="0" w:color="auto"/>
        <w:left w:val="none" w:sz="0" w:space="0" w:color="auto"/>
        <w:bottom w:val="none" w:sz="0" w:space="0" w:color="auto"/>
        <w:right w:val="none" w:sz="0" w:space="0" w:color="auto"/>
      </w:divBdr>
      <w:divsChild>
        <w:div w:id="311254731">
          <w:marLeft w:val="0"/>
          <w:marRight w:val="0"/>
          <w:marTop w:val="0"/>
          <w:marBottom w:val="0"/>
          <w:divBdr>
            <w:top w:val="none" w:sz="0" w:space="0" w:color="auto"/>
            <w:left w:val="none" w:sz="0" w:space="0" w:color="auto"/>
            <w:bottom w:val="none" w:sz="0" w:space="0" w:color="auto"/>
            <w:right w:val="none" w:sz="0" w:space="0" w:color="auto"/>
          </w:divBdr>
        </w:div>
      </w:divsChild>
    </w:div>
    <w:div w:id="1471050079">
      <w:bodyDiv w:val="1"/>
      <w:marLeft w:val="0"/>
      <w:marRight w:val="0"/>
      <w:marTop w:val="0"/>
      <w:marBottom w:val="0"/>
      <w:divBdr>
        <w:top w:val="none" w:sz="0" w:space="0" w:color="auto"/>
        <w:left w:val="none" w:sz="0" w:space="0" w:color="auto"/>
        <w:bottom w:val="none" w:sz="0" w:space="0" w:color="auto"/>
        <w:right w:val="none" w:sz="0" w:space="0" w:color="auto"/>
      </w:divBdr>
      <w:divsChild>
        <w:div w:id="612981588">
          <w:marLeft w:val="0"/>
          <w:marRight w:val="0"/>
          <w:marTop w:val="0"/>
          <w:marBottom w:val="0"/>
          <w:divBdr>
            <w:top w:val="none" w:sz="0" w:space="0" w:color="auto"/>
            <w:left w:val="none" w:sz="0" w:space="0" w:color="auto"/>
            <w:bottom w:val="none" w:sz="0" w:space="0" w:color="auto"/>
            <w:right w:val="none" w:sz="0" w:space="0" w:color="auto"/>
          </w:divBdr>
        </w:div>
      </w:divsChild>
    </w:div>
    <w:div w:id="1594122879">
      <w:bodyDiv w:val="1"/>
      <w:marLeft w:val="0"/>
      <w:marRight w:val="0"/>
      <w:marTop w:val="0"/>
      <w:marBottom w:val="0"/>
      <w:divBdr>
        <w:top w:val="none" w:sz="0" w:space="0" w:color="auto"/>
        <w:left w:val="none" w:sz="0" w:space="0" w:color="auto"/>
        <w:bottom w:val="none" w:sz="0" w:space="0" w:color="auto"/>
        <w:right w:val="none" w:sz="0" w:space="0" w:color="auto"/>
      </w:divBdr>
      <w:divsChild>
        <w:div w:id="514419497">
          <w:marLeft w:val="0"/>
          <w:marRight w:val="0"/>
          <w:marTop w:val="0"/>
          <w:marBottom w:val="0"/>
          <w:divBdr>
            <w:top w:val="none" w:sz="0" w:space="0" w:color="auto"/>
            <w:left w:val="none" w:sz="0" w:space="0" w:color="auto"/>
            <w:bottom w:val="none" w:sz="0" w:space="0" w:color="auto"/>
            <w:right w:val="none" w:sz="0" w:space="0" w:color="auto"/>
          </w:divBdr>
        </w:div>
        <w:div w:id="849104535">
          <w:marLeft w:val="0"/>
          <w:marRight w:val="0"/>
          <w:marTop w:val="0"/>
          <w:marBottom w:val="0"/>
          <w:divBdr>
            <w:top w:val="none" w:sz="0" w:space="0" w:color="auto"/>
            <w:left w:val="none" w:sz="0" w:space="0" w:color="auto"/>
            <w:bottom w:val="none" w:sz="0" w:space="0" w:color="auto"/>
            <w:right w:val="none" w:sz="0" w:space="0" w:color="auto"/>
          </w:divBdr>
        </w:div>
        <w:div w:id="132716635">
          <w:marLeft w:val="0"/>
          <w:marRight w:val="0"/>
          <w:marTop w:val="0"/>
          <w:marBottom w:val="0"/>
          <w:divBdr>
            <w:top w:val="none" w:sz="0" w:space="0" w:color="auto"/>
            <w:left w:val="none" w:sz="0" w:space="0" w:color="auto"/>
            <w:bottom w:val="none" w:sz="0" w:space="0" w:color="auto"/>
            <w:right w:val="none" w:sz="0" w:space="0" w:color="auto"/>
          </w:divBdr>
        </w:div>
        <w:div w:id="1476490369">
          <w:marLeft w:val="0"/>
          <w:marRight w:val="0"/>
          <w:marTop w:val="0"/>
          <w:marBottom w:val="0"/>
          <w:divBdr>
            <w:top w:val="none" w:sz="0" w:space="0" w:color="auto"/>
            <w:left w:val="none" w:sz="0" w:space="0" w:color="auto"/>
            <w:bottom w:val="none" w:sz="0" w:space="0" w:color="auto"/>
            <w:right w:val="none" w:sz="0" w:space="0" w:color="auto"/>
          </w:divBdr>
        </w:div>
      </w:divsChild>
    </w:div>
    <w:div w:id="1611812421">
      <w:bodyDiv w:val="1"/>
      <w:marLeft w:val="0"/>
      <w:marRight w:val="0"/>
      <w:marTop w:val="0"/>
      <w:marBottom w:val="0"/>
      <w:divBdr>
        <w:top w:val="none" w:sz="0" w:space="0" w:color="auto"/>
        <w:left w:val="none" w:sz="0" w:space="0" w:color="auto"/>
        <w:bottom w:val="none" w:sz="0" w:space="0" w:color="auto"/>
        <w:right w:val="none" w:sz="0" w:space="0" w:color="auto"/>
      </w:divBdr>
      <w:divsChild>
        <w:div w:id="2063826674">
          <w:marLeft w:val="0"/>
          <w:marRight w:val="0"/>
          <w:marTop w:val="0"/>
          <w:marBottom w:val="0"/>
          <w:divBdr>
            <w:top w:val="none" w:sz="0" w:space="0" w:color="auto"/>
            <w:left w:val="none" w:sz="0" w:space="0" w:color="auto"/>
            <w:bottom w:val="none" w:sz="0" w:space="0" w:color="auto"/>
            <w:right w:val="none" w:sz="0" w:space="0" w:color="auto"/>
          </w:divBdr>
        </w:div>
        <w:div w:id="973146635">
          <w:marLeft w:val="0"/>
          <w:marRight w:val="0"/>
          <w:marTop w:val="0"/>
          <w:marBottom w:val="0"/>
          <w:divBdr>
            <w:top w:val="none" w:sz="0" w:space="0" w:color="auto"/>
            <w:left w:val="none" w:sz="0" w:space="0" w:color="auto"/>
            <w:bottom w:val="none" w:sz="0" w:space="0" w:color="auto"/>
            <w:right w:val="none" w:sz="0" w:space="0" w:color="auto"/>
          </w:divBdr>
        </w:div>
        <w:div w:id="1626038035">
          <w:marLeft w:val="0"/>
          <w:marRight w:val="0"/>
          <w:marTop w:val="0"/>
          <w:marBottom w:val="0"/>
          <w:divBdr>
            <w:top w:val="none" w:sz="0" w:space="0" w:color="auto"/>
            <w:left w:val="none" w:sz="0" w:space="0" w:color="auto"/>
            <w:bottom w:val="none" w:sz="0" w:space="0" w:color="auto"/>
            <w:right w:val="none" w:sz="0" w:space="0" w:color="auto"/>
          </w:divBdr>
        </w:div>
        <w:div w:id="103306266">
          <w:marLeft w:val="0"/>
          <w:marRight w:val="0"/>
          <w:marTop w:val="0"/>
          <w:marBottom w:val="0"/>
          <w:divBdr>
            <w:top w:val="none" w:sz="0" w:space="0" w:color="auto"/>
            <w:left w:val="none" w:sz="0" w:space="0" w:color="auto"/>
            <w:bottom w:val="none" w:sz="0" w:space="0" w:color="auto"/>
            <w:right w:val="none" w:sz="0" w:space="0" w:color="auto"/>
          </w:divBdr>
        </w:div>
      </w:divsChild>
    </w:div>
    <w:div w:id="1626232106">
      <w:bodyDiv w:val="1"/>
      <w:marLeft w:val="0"/>
      <w:marRight w:val="0"/>
      <w:marTop w:val="0"/>
      <w:marBottom w:val="0"/>
      <w:divBdr>
        <w:top w:val="none" w:sz="0" w:space="0" w:color="auto"/>
        <w:left w:val="none" w:sz="0" w:space="0" w:color="auto"/>
        <w:bottom w:val="none" w:sz="0" w:space="0" w:color="auto"/>
        <w:right w:val="none" w:sz="0" w:space="0" w:color="auto"/>
      </w:divBdr>
      <w:divsChild>
        <w:div w:id="195579608">
          <w:marLeft w:val="0"/>
          <w:marRight w:val="0"/>
          <w:marTop w:val="0"/>
          <w:marBottom w:val="0"/>
          <w:divBdr>
            <w:top w:val="none" w:sz="0" w:space="0" w:color="auto"/>
            <w:left w:val="none" w:sz="0" w:space="0" w:color="auto"/>
            <w:bottom w:val="none" w:sz="0" w:space="0" w:color="auto"/>
            <w:right w:val="none" w:sz="0" w:space="0" w:color="auto"/>
          </w:divBdr>
        </w:div>
        <w:div w:id="1623345252">
          <w:marLeft w:val="0"/>
          <w:marRight w:val="0"/>
          <w:marTop w:val="0"/>
          <w:marBottom w:val="0"/>
          <w:divBdr>
            <w:top w:val="none" w:sz="0" w:space="0" w:color="auto"/>
            <w:left w:val="none" w:sz="0" w:space="0" w:color="auto"/>
            <w:bottom w:val="none" w:sz="0" w:space="0" w:color="auto"/>
            <w:right w:val="none" w:sz="0" w:space="0" w:color="auto"/>
          </w:divBdr>
        </w:div>
        <w:div w:id="1077626784">
          <w:marLeft w:val="0"/>
          <w:marRight w:val="0"/>
          <w:marTop w:val="0"/>
          <w:marBottom w:val="0"/>
          <w:divBdr>
            <w:top w:val="none" w:sz="0" w:space="0" w:color="auto"/>
            <w:left w:val="none" w:sz="0" w:space="0" w:color="auto"/>
            <w:bottom w:val="none" w:sz="0" w:space="0" w:color="auto"/>
            <w:right w:val="none" w:sz="0" w:space="0" w:color="auto"/>
          </w:divBdr>
        </w:div>
      </w:divsChild>
    </w:div>
    <w:div w:id="1683777390">
      <w:bodyDiv w:val="1"/>
      <w:marLeft w:val="0"/>
      <w:marRight w:val="0"/>
      <w:marTop w:val="0"/>
      <w:marBottom w:val="0"/>
      <w:divBdr>
        <w:top w:val="none" w:sz="0" w:space="0" w:color="auto"/>
        <w:left w:val="none" w:sz="0" w:space="0" w:color="auto"/>
        <w:bottom w:val="none" w:sz="0" w:space="0" w:color="auto"/>
        <w:right w:val="none" w:sz="0" w:space="0" w:color="auto"/>
      </w:divBdr>
      <w:divsChild>
        <w:div w:id="1071077011">
          <w:marLeft w:val="0"/>
          <w:marRight w:val="0"/>
          <w:marTop w:val="0"/>
          <w:marBottom w:val="0"/>
          <w:divBdr>
            <w:top w:val="none" w:sz="0" w:space="0" w:color="auto"/>
            <w:left w:val="none" w:sz="0" w:space="0" w:color="auto"/>
            <w:bottom w:val="none" w:sz="0" w:space="0" w:color="auto"/>
            <w:right w:val="none" w:sz="0" w:space="0" w:color="auto"/>
          </w:divBdr>
        </w:div>
        <w:div w:id="1747261682">
          <w:marLeft w:val="0"/>
          <w:marRight w:val="0"/>
          <w:marTop w:val="0"/>
          <w:marBottom w:val="0"/>
          <w:divBdr>
            <w:top w:val="none" w:sz="0" w:space="0" w:color="auto"/>
            <w:left w:val="none" w:sz="0" w:space="0" w:color="auto"/>
            <w:bottom w:val="none" w:sz="0" w:space="0" w:color="auto"/>
            <w:right w:val="none" w:sz="0" w:space="0" w:color="auto"/>
          </w:divBdr>
        </w:div>
        <w:div w:id="2029524363">
          <w:marLeft w:val="0"/>
          <w:marRight w:val="0"/>
          <w:marTop w:val="0"/>
          <w:marBottom w:val="0"/>
          <w:divBdr>
            <w:top w:val="none" w:sz="0" w:space="0" w:color="auto"/>
            <w:left w:val="none" w:sz="0" w:space="0" w:color="auto"/>
            <w:bottom w:val="none" w:sz="0" w:space="0" w:color="auto"/>
            <w:right w:val="none" w:sz="0" w:space="0" w:color="auto"/>
          </w:divBdr>
        </w:div>
        <w:div w:id="112557152">
          <w:marLeft w:val="0"/>
          <w:marRight w:val="0"/>
          <w:marTop w:val="0"/>
          <w:marBottom w:val="0"/>
          <w:divBdr>
            <w:top w:val="none" w:sz="0" w:space="0" w:color="auto"/>
            <w:left w:val="none" w:sz="0" w:space="0" w:color="auto"/>
            <w:bottom w:val="none" w:sz="0" w:space="0" w:color="auto"/>
            <w:right w:val="none" w:sz="0" w:space="0" w:color="auto"/>
          </w:divBdr>
        </w:div>
      </w:divsChild>
    </w:div>
    <w:div w:id="1696730254">
      <w:bodyDiv w:val="1"/>
      <w:marLeft w:val="0"/>
      <w:marRight w:val="0"/>
      <w:marTop w:val="0"/>
      <w:marBottom w:val="0"/>
      <w:divBdr>
        <w:top w:val="none" w:sz="0" w:space="0" w:color="auto"/>
        <w:left w:val="none" w:sz="0" w:space="0" w:color="auto"/>
        <w:bottom w:val="none" w:sz="0" w:space="0" w:color="auto"/>
        <w:right w:val="none" w:sz="0" w:space="0" w:color="auto"/>
      </w:divBdr>
      <w:divsChild>
        <w:div w:id="749354639">
          <w:marLeft w:val="0"/>
          <w:marRight w:val="0"/>
          <w:marTop w:val="0"/>
          <w:marBottom w:val="0"/>
          <w:divBdr>
            <w:top w:val="none" w:sz="0" w:space="0" w:color="auto"/>
            <w:left w:val="none" w:sz="0" w:space="0" w:color="auto"/>
            <w:bottom w:val="none" w:sz="0" w:space="0" w:color="auto"/>
            <w:right w:val="none" w:sz="0" w:space="0" w:color="auto"/>
          </w:divBdr>
        </w:div>
        <w:div w:id="195390766">
          <w:marLeft w:val="0"/>
          <w:marRight w:val="0"/>
          <w:marTop w:val="0"/>
          <w:marBottom w:val="0"/>
          <w:divBdr>
            <w:top w:val="none" w:sz="0" w:space="0" w:color="auto"/>
            <w:left w:val="none" w:sz="0" w:space="0" w:color="auto"/>
            <w:bottom w:val="none" w:sz="0" w:space="0" w:color="auto"/>
            <w:right w:val="none" w:sz="0" w:space="0" w:color="auto"/>
          </w:divBdr>
        </w:div>
        <w:div w:id="727267584">
          <w:marLeft w:val="0"/>
          <w:marRight w:val="0"/>
          <w:marTop w:val="0"/>
          <w:marBottom w:val="0"/>
          <w:divBdr>
            <w:top w:val="none" w:sz="0" w:space="0" w:color="auto"/>
            <w:left w:val="none" w:sz="0" w:space="0" w:color="auto"/>
            <w:bottom w:val="none" w:sz="0" w:space="0" w:color="auto"/>
            <w:right w:val="none" w:sz="0" w:space="0" w:color="auto"/>
          </w:divBdr>
        </w:div>
        <w:div w:id="1101879571">
          <w:marLeft w:val="0"/>
          <w:marRight w:val="0"/>
          <w:marTop w:val="0"/>
          <w:marBottom w:val="0"/>
          <w:divBdr>
            <w:top w:val="none" w:sz="0" w:space="0" w:color="auto"/>
            <w:left w:val="none" w:sz="0" w:space="0" w:color="auto"/>
            <w:bottom w:val="none" w:sz="0" w:space="0" w:color="auto"/>
            <w:right w:val="none" w:sz="0" w:space="0" w:color="auto"/>
          </w:divBdr>
        </w:div>
        <w:div w:id="1579901981">
          <w:marLeft w:val="0"/>
          <w:marRight w:val="0"/>
          <w:marTop w:val="0"/>
          <w:marBottom w:val="0"/>
          <w:divBdr>
            <w:top w:val="none" w:sz="0" w:space="0" w:color="auto"/>
            <w:left w:val="none" w:sz="0" w:space="0" w:color="auto"/>
            <w:bottom w:val="none" w:sz="0" w:space="0" w:color="auto"/>
            <w:right w:val="none" w:sz="0" w:space="0" w:color="auto"/>
          </w:divBdr>
        </w:div>
        <w:div w:id="1125587409">
          <w:marLeft w:val="0"/>
          <w:marRight w:val="0"/>
          <w:marTop w:val="0"/>
          <w:marBottom w:val="0"/>
          <w:divBdr>
            <w:top w:val="none" w:sz="0" w:space="0" w:color="auto"/>
            <w:left w:val="none" w:sz="0" w:space="0" w:color="auto"/>
            <w:bottom w:val="none" w:sz="0" w:space="0" w:color="auto"/>
            <w:right w:val="none" w:sz="0" w:space="0" w:color="auto"/>
          </w:divBdr>
        </w:div>
        <w:div w:id="4522415">
          <w:marLeft w:val="0"/>
          <w:marRight w:val="0"/>
          <w:marTop w:val="0"/>
          <w:marBottom w:val="0"/>
          <w:divBdr>
            <w:top w:val="none" w:sz="0" w:space="0" w:color="auto"/>
            <w:left w:val="none" w:sz="0" w:space="0" w:color="auto"/>
            <w:bottom w:val="none" w:sz="0" w:space="0" w:color="auto"/>
            <w:right w:val="none" w:sz="0" w:space="0" w:color="auto"/>
          </w:divBdr>
        </w:div>
        <w:div w:id="219630783">
          <w:marLeft w:val="0"/>
          <w:marRight w:val="0"/>
          <w:marTop w:val="0"/>
          <w:marBottom w:val="0"/>
          <w:divBdr>
            <w:top w:val="none" w:sz="0" w:space="0" w:color="auto"/>
            <w:left w:val="none" w:sz="0" w:space="0" w:color="auto"/>
            <w:bottom w:val="none" w:sz="0" w:space="0" w:color="auto"/>
            <w:right w:val="none" w:sz="0" w:space="0" w:color="auto"/>
          </w:divBdr>
        </w:div>
        <w:div w:id="1606498394">
          <w:marLeft w:val="0"/>
          <w:marRight w:val="0"/>
          <w:marTop w:val="0"/>
          <w:marBottom w:val="0"/>
          <w:divBdr>
            <w:top w:val="none" w:sz="0" w:space="0" w:color="auto"/>
            <w:left w:val="none" w:sz="0" w:space="0" w:color="auto"/>
            <w:bottom w:val="none" w:sz="0" w:space="0" w:color="auto"/>
            <w:right w:val="none" w:sz="0" w:space="0" w:color="auto"/>
          </w:divBdr>
        </w:div>
      </w:divsChild>
    </w:div>
    <w:div w:id="1696881645">
      <w:bodyDiv w:val="1"/>
      <w:marLeft w:val="0"/>
      <w:marRight w:val="0"/>
      <w:marTop w:val="0"/>
      <w:marBottom w:val="0"/>
      <w:divBdr>
        <w:top w:val="none" w:sz="0" w:space="0" w:color="auto"/>
        <w:left w:val="none" w:sz="0" w:space="0" w:color="auto"/>
        <w:bottom w:val="none" w:sz="0" w:space="0" w:color="auto"/>
        <w:right w:val="none" w:sz="0" w:space="0" w:color="auto"/>
      </w:divBdr>
      <w:divsChild>
        <w:div w:id="837188451">
          <w:marLeft w:val="0"/>
          <w:marRight w:val="0"/>
          <w:marTop w:val="0"/>
          <w:marBottom w:val="0"/>
          <w:divBdr>
            <w:top w:val="none" w:sz="0" w:space="0" w:color="auto"/>
            <w:left w:val="none" w:sz="0" w:space="0" w:color="auto"/>
            <w:bottom w:val="none" w:sz="0" w:space="0" w:color="auto"/>
            <w:right w:val="none" w:sz="0" w:space="0" w:color="auto"/>
          </w:divBdr>
        </w:div>
        <w:div w:id="1071347453">
          <w:marLeft w:val="0"/>
          <w:marRight w:val="0"/>
          <w:marTop w:val="0"/>
          <w:marBottom w:val="0"/>
          <w:divBdr>
            <w:top w:val="none" w:sz="0" w:space="0" w:color="auto"/>
            <w:left w:val="none" w:sz="0" w:space="0" w:color="auto"/>
            <w:bottom w:val="none" w:sz="0" w:space="0" w:color="auto"/>
            <w:right w:val="none" w:sz="0" w:space="0" w:color="auto"/>
          </w:divBdr>
        </w:div>
        <w:div w:id="1984313610">
          <w:marLeft w:val="0"/>
          <w:marRight w:val="0"/>
          <w:marTop w:val="0"/>
          <w:marBottom w:val="0"/>
          <w:divBdr>
            <w:top w:val="none" w:sz="0" w:space="0" w:color="auto"/>
            <w:left w:val="none" w:sz="0" w:space="0" w:color="auto"/>
            <w:bottom w:val="none" w:sz="0" w:space="0" w:color="auto"/>
            <w:right w:val="none" w:sz="0" w:space="0" w:color="auto"/>
          </w:divBdr>
        </w:div>
        <w:div w:id="1126049882">
          <w:marLeft w:val="0"/>
          <w:marRight w:val="0"/>
          <w:marTop w:val="0"/>
          <w:marBottom w:val="0"/>
          <w:divBdr>
            <w:top w:val="none" w:sz="0" w:space="0" w:color="auto"/>
            <w:left w:val="none" w:sz="0" w:space="0" w:color="auto"/>
            <w:bottom w:val="none" w:sz="0" w:space="0" w:color="auto"/>
            <w:right w:val="none" w:sz="0" w:space="0" w:color="auto"/>
          </w:divBdr>
        </w:div>
      </w:divsChild>
    </w:div>
    <w:div w:id="1797602505">
      <w:bodyDiv w:val="1"/>
      <w:marLeft w:val="0"/>
      <w:marRight w:val="0"/>
      <w:marTop w:val="0"/>
      <w:marBottom w:val="0"/>
      <w:divBdr>
        <w:top w:val="none" w:sz="0" w:space="0" w:color="auto"/>
        <w:left w:val="none" w:sz="0" w:space="0" w:color="auto"/>
        <w:bottom w:val="none" w:sz="0" w:space="0" w:color="auto"/>
        <w:right w:val="none" w:sz="0" w:space="0" w:color="auto"/>
      </w:divBdr>
      <w:divsChild>
        <w:div w:id="1115715646">
          <w:marLeft w:val="0"/>
          <w:marRight w:val="0"/>
          <w:marTop w:val="0"/>
          <w:marBottom w:val="0"/>
          <w:divBdr>
            <w:top w:val="none" w:sz="0" w:space="0" w:color="auto"/>
            <w:left w:val="none" w:sz="0" w:space="0" w:color="auto"/>
            <w:bottom w:val="none" w:sz="0" w:space="0" w:color="auto"/>
            <w:right w:val="none" w:sz="0" w:space="0" w:color="auto"/>
          </w:divBdr>
          <w:divsChild>
            <w:div w:id="155147802">
              <w:marLeft w:val="0"/>
              <w:marRight w:val="0"/>
              <w:marTop w:val="0"/>
              <w:marBottom w:val="0"/>
              <w:divBdr>
                <w:top w:val="none" w:sz="0" w:space="0" w:color="auto"/>
                <w:left w:val="none" w:sz="0" w:space="0" w:color="auto"/>
                <w:bottom w:val="none" w:sz="0" w:space="0" w:color="auto"/>
                <w:right w:val="none" w:sz="0" w:space="0" w:color="auto"/>
              </w:divBdr>
            </w:div>
          </w:divsChild>
        </w:div>
        <w:div w:id="1272978919">
          <w:marLeft w:val="0"/>
          <w:marRight w:val="0"/>
          <w:marTop w:val="0"/>
          <w:marBottom w:val="0"/>
          <w:divBdr>
            <w:top w:val="none" w:sz="0" w:space="0" w:color="auto"/>
            <w:left w:val="none" w:sz="0" w:space="0" w:color="auto"/>
            <w:bottom w:val="none" w:sz="0" w:space="0" w:color="auto"/>
            <w:right w:val="none" w:sz="0" w:space="0" w:color="auto"/>
          </w:divBdr>
          <w:divsChild>
            <w:div w:id="172841175">
              <w:marLeft w:val="0"/>
              <w:marRight w:val="0"/>
              <w:marTop w:val="0"/>
              <w:marBottom w:val="0"/>
              <w:divBdr>
                <w:top w:val="none" w:sz="0" w:space="0" w:color="auto"/>
                <w:left w:val="none" w:sz="0" w:space="0" w:color="auto"/>
                <w:bottom w:val="none" w:sz="0" w:space="0" w:color="auto"/>
                <w:right w:val="none" w:sz="0" w:space="0" w:color="auto"/>
              </w:divBdr>
            </w:div>
          </w:divsChild>
        </w:div>
        <w:div w:id="1545680071">
          <w:marLeft w:val="0"/>
          <w:marRight w:val="0"/>
          <w:marTop w:val="0"/>
          <w:marBottom w:val="0"/>
          <w:divBdr>
            <w:top w:val="none" w:sz="0" w:space="0" w:color="auto"/>
            <w:left w:val="none" w:sz="0" w:space="0" w:color="auto"/>
            <w:bottom w:val="none" w:sz="0" w:space="0" w:color="auto"/>
            <w:right w:val="none" w:sz="0" w:space="0" w:color="auto"/>
          </w:divBdr>
          <w:divsChild>
            <w:div w:id="710155862">
              <w:marLeft w:val="0"/>
              <w:marRight w:val="0"/>
              <w:marTop w:val="0"/>
              <w:marBottom w:val="0"/>
              <w:divBdr>
                <w:top w:val="none" w:sz="0" w:space="0" w:color="auto"/>
                <w:left w:val="none" w:sz="0" w:space="0" w:color="auto"/>
                <w:bottom w:val="none" w:sz="0" w:space="0" w:color="auto"/>
                <w:right w:val="none" w:sz="0" w:space="0" w:color="auto"/>
              </w:divBdr>
            </w:div>
          </w:divsChild>
        </w:div>
        <w:div w:id="1438477293">
          <w:marLeft w:val="0"/>
          <w:marRight w:val="0"/>
          <w:marTop w:val="0"/>
          <w:marBottom w:val="0"/>
          <w:divBdr>
            <w:top w:val="none" w:sz="0" w:space="0" w:color="auto"/>
            <w:left w:val="none" w:sz="0" w:space="0" w:color="auto"/>
            <w:bottom w:val="none" w:sz="0" w:space="0" w:color="auto"/>
            <w:right w:val="none" w:sz="0" w:space="0" w:color="auto"/>
          </w:divBdr>
          <w:divsChild>
            <w:div w:id="1609434204">
              <w:marLeft w:val="0"/>
              <w:marRight w:val="0"/>
              <w:marTop w:val="0"/>
              <w:marBottom w:val="0"/>
              <w:divBdr>
                <w:top w:val="none" w:sz="0" w:space="0" w:color="auto"/>
                <w:left w:val="none" w:sz="0" w:space="0" w:color="auto"/>
                <w:bottom w:val="none" w:sz="0" w:space="0" w:color="auto"/>
                <w:right w:val="none" w:sz="0" w:space="0" w:color="auto"/>
              </w:divBdr>
            </w:div>
          </w:divsChild>
        </w:div>
        <w:div w:id="1347101000">
          <w:marLeft w:val="0"/>
          <w:marRight w:val="0"/>
          <w:marTop w:val="0"/>
          <w:marBottom w:val="0"/>
          <w:divBdr>
            <w:top w:val="none" w:sz="0" w:space="0" w:color="auto"/>
            <w:left w:val="none" w:sz="0" w:space="0" w:color="auto"/>
            <w:bottom w:val="none" w:sz="0" w:space="0" w:color="auto"/>
            <w:right w:val="none" w:sz="0" w:space="0" w:color="auto"/>
          </w:divBdr>
          <w:divsChild>
            <w:div w:id="46299205">
              <w:marLeft w:val="0"/>
              <w:marRight w:val="0"/>
              <w:marTop w:val="0"/>
              <w:marBottom w:val="0"/>
              <w:divBdr>
                <w:top w:val="none" w:sz="0" w:space="0" w:color="auto"/>
                <w:left w:val="none" w:sz="0" w:space="0" w:color="auto"/>
                <w:bottom w:val="none" w:sz="0" w:space="0" w:color="auto"/>
                <w:right w:val="none" w:sz="0" w:space="0" w:color="auto"/>
              </w:divBdr>
            </w:div>
            <w:div w:id="530187863">
              <w:marLeft w:val="0"/>
              <w:marRight w:val="0"/>
              <w:marTop w:val="0"/>
              <w:marBottom w:val="0"/>
              <w:divBdr>
                <w:top w:val="none" w:sz="0" w:space="0" w:color="auto"/>
                <w:left w:val="none" w:sz="0" w:space="0" w:color="auto"/>
                <w:bottom w:val="none" w:sz="0" w:space="0" w:color="auto"/>
                <w:right w:val="none" w:sz="0" w:space="0" w:color="auto"/>
              </w:divBdr>
            </w:div>
          </w:divsChild>
        </w:div>
        <w:div w:id="771705529">
          <w:marLeft w:val="0"/>
          <w:marRight w:val="0"/>
          <w:marTop w:val="0"/>
          <w:marBottom w:val="0"/>
          <w:divBdr>
            <w:top w:val="none" w:sz="0" w:space="0" w:color="auto"/>
            <w:left w:val="none" w:sz="0" w:space="0" w:color="auto"/>
            <w:bottom w:val="none" w:sz="0" w:space="0" w:color="auto"/>
            <w:right w:val="none" w:sz="0" w:space="0" w:color="auto"/>
          </w:divBdr>
          <w:divsChild>
            <w:div w:id="1423181415">
              <w:marLeft w:val="0"/>
              <w:marRight w:val="0"/>
              <w:marTop w:val="0"/>
              <w:marBottom w:val="0"/>
              <w:divBdr>
                <w:top w:val="none" w:sz="0" w:space="0" w:color="auto"/>
                <w:left w:val="none" w:sz="0" w:space="0" w:color="auto"/>
                <w:bottom w:val="none" w:sz="0" w:space="0" w:color="auto"/>
                <w:right w:val="none" w:sz="0" w:space="0" w:color="auto"/>
              </w:divBdr>
            </w:div>
          </w:divsChild>
        </w:div>
        <w:div w:id="1693605198">
          <w:marLeft w:val="0"/>
          <w:marRight w:val="0"/>
          <w:marTop w:val="0"/>
          <w:marBottom w:val="0"/>
          <w:divBdr>
            <w:top w:val="none" w:sz="0" w:space="0" w:color="auto"/>
            <w:left w:val="none" w:sz="0" w:space="0" w:color="auto"/>
            <w:bottom w:val="none" w:sz="0" w:space="0" w:color="auto"/>
            <w:right w:val="none" w:sz="0" w:space="0" w:color="auto"/>
          </w:divBdr>
          <w:divsChild>
            <w:div w:id="1193419637">
              <w:marLeft w:val="0"/>
              <w:marRight w:val="0"/>
              <w:marTop w:val="0"/>
              <w:marBottom w:val="0"/>
              <w:divBdr>
                <w:top w:val="none" w:sz="0" w:space="0" w:color="auto"/>
                <w:left w:val="none" w:sz="0" w:space="0" w:color="auto"/>
                <w:bottom w:val="none" w:sz="0" w:space="0" w:color="auto"/>
                <w:right w:val="none" w:sz="0" w:space="0" w:color="auto"/>
              </w:divBdr>
            </w:div>
          </w:divsChild>
        </w:div>
        <w:div w:id="2054889531">
          <w:marLeft w:val="0"/>
          <w:marRight w:val="0"/>
          <w:marTop w:val="0"/>
          <w:marBottom w:val="0"/>
          <w:divBdr>
            <w:top w:val="none" w:sz="0" w:space="0" w:color="auto"/>
            <w:left w:val="none" w:sz="0" w:space="0" w:color="auto"/>
            <w:bottom w:val="none" w:sz="0" w:space="0" w:color="auto"/>
            <w:right w:val="none" w:sz="0" w:space="0" w:color="auto"/>
          </w:divBdr>
          <w:divsChild>
            <w:div w:id="300497120">
              <w:marLeft w:val="0"/>
              <w:marRight w:val="0"/>
              <w:marTop w:val="0"/>
              <w:marBottom w:val="0"/>
              <w:divBdr>
                <w:top w:val="none" w:sz="0" w:space="0" w:color="auto"/>
                <w:left w:val="none" w:sz="0" w:space="0" w:color="auto"/>
                <w:bottom w:val="none" w:sz="0" w:space="0" w:color="auto"/>
                <w:right w:val="none" w:sz="0" w:space="0" w:color="auto"/>
              </w:divBdr>
            </w:div>
          </w:divsChild>
        </w:div>
        <w:div w:id="1353459215">
          <w:marLeft w:val="0"/>
          <w:marRight w:val="0"/>
          <w:marTop w:val="0"/>
          <w:marBottom w:val="0"/>
          <w:divBdr>
            <w:top w:val="none" w:sz="0" w:space="0" w:color="auto"/>
            <w:left w:val="none" w:sz="0" w:space="0" w:color="auto"/>
            <w:bottom w:val="none" w:sz="0" w:space="0" w:color="auto"/>
            <w:right w:val="none" w:sz="0" w:space="0" w:color="auto"/>
          </w:divBdr>
          <w:divsChild>
            <w:div w:id="175120018">
              <w:marLeft w:val="0"/>
              <w:marRight w:val="0"/>
              <w:marTop w:val="0"/>
              <w:marBottom w:val="0"/>
              <w:divBdr>
                <w:top w:val="none" w:sz="0" w:space="0" w:color="auto"/>
                <w:left w:val="none" w:sz="0" w:space="0" w:color="auto"/>
                <w:bottom w:val="none" w:sz="0" w:space="0" w:color="auto"/>
                <w:right w:val="none" w:sz="0" w:space="0" w:color="auto"/>
              </w:divBdr>
            </w:div>
          </w:divsChild>
        </w:div>
        <w:div w:id="517429644">
          <w:marLeft w:val="0"/>
          <w:marRight w:val="0"/>
          <w:marTop w:val="0"/>
          <w:marBottom w:val="0"/>
          <w:divBdr>
            <w:top w:val="none" w:sz="0" w:space="0" w:color="auto"/>
            <w:left w:val="none" w:sz="0" w:space="0" w:color="auto"/>
            <w:bottom w:val="none" w:sz="0" w:space="0" w:color="auto"/>
            <w:right w:val="none" w:sz="0" w:space="0" w:color="auto"/>
          </w:divBdr>
          <w:divsChild>
            <w:div w:id="494758159">
              <w:marLeft w:val="0"/>
              <w:marRight w:val="0"/>
              <w:marTop w:val="0"/>
              <w:marBottom w:val="0"/>
              <w:divBdr>
                <w:top w:val="none" w:sz="0" w:space="0" w:color="auto"/>
                <w:left w:val="none" w:sz="0" w:space="0" w:color="auto"/>
                <w:bottom w:val="none" w:sz="0" w:space="0" w:color="auto"/>
                <w:right w:val="none" w:sz="0" w:space="0" w:color="auto"/>
              </w:divBdr>
            </w:div>
            <w:div w:id="4818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2775">
      <w:bodyDiv w:val="1"/>
      <w:marLeft w:val="0"/>
      <w:marRight w:val="0"/>
      <w:marTop w:val="0"/>
      <w:marBottom w:val="0"/>
      <w:divBdr>
        <w:top w:val="none" w:sz="0" w:space="0" w:color="auto"/>
        <w:left w:val="none" w:sz="0" w:space="0" w:color="auto"/>
        <w:bottom w:val="none" w:sz="0" w:space="0" w:color="auto"/>
        <w:right w:val="none" w:sz="0" w:space="0" w:color="auto"/>
      </w:divBdr>
      <w:divsChild>
        <w:div w:id="1642153102">
          <w:marLeft w:val="0"/>
          <w:marRight w:val="0"/>
          <w:marTop w:val="0"/>
          <w:marBottom w:val="0"/>
          <w:divBdr>
            <w:top w:val="none" w:sz="0" w:space="0" w:color="auto"/>
            <w:left w:val="none" w:sz="0" w:space="0" w:color="auto"/>
            <w:bottom w:val="none" w:sz="0" w:space="0" w:color="auto"/>
            <w:right w:val="none" w:sz="0" w:space="0" w:color="auto"/>
          </w:divBdr>
        </w:div>
        <w:div w:id="627735334">
          <w:marLeft w:val="0"/>
          <w:marRight w:val="0"/>
          <w:marTop w:val="0"/>
          <w:marBottom w:val="0"/>
          <w:divBdr>
            <w:top w:val="none" w:sz="0" w:space="0" w:color="auto"/>
            <w:left w:val="none" w:sz="0" w:space="0" w:color="auto"/>
            <w:bottom w:val="none" w:sz="0" w:space="0" w:color="auto"/>
            <w:right w:val="none" w:sz="0" w:space="0" w:color="auto"/>
          </w:divBdr>
        </w:div>
        <w:div w:id="481392795">
          <w:marLeft w:val="0"/>
          <w:marRight w:val="0"/>
          <w:marTop w:val="0"/>
          <w:marBottom w:val="0"/>
          <w:divBdr>
            <w:top w:val="none" w:sz="0" w:space="0" w:color="auto"/>
            <w:left w:val="none" w:sz="0" w:space="0" w:color="auto"/>
            <w:bottom w:val="none" w:sz="0" w:space="0" w:color="auto"/>
            <w:right w:val="none" w:sz="0" w:space="0" w:color="auto"/>
          </w:divBdr>
        </w:div>
      </w:divsChild>
    </w:div>
    <w:div w:id="2033799428">
      <w:bodyDiv w:val="1"/>
      <w:marLeft w:val="0"/>
      <w:marRight w:val="0"/>
      <w:marTop w:val="0"/>
      <w:marBottom w:val="0"/>
      <w:divBdr>
        <w:top w:val="none" w:sz="0" w:space="0" w:color="auto"/>
        <w:left w:val="none" w:sz="0" w:space="0" w:color="auto"/>
        <w:bottom w:val="none" w:sz="0" w:space="0" w:color="auto"/>
        <w:right w:val="none" w:sz="0" w:space="0" w:color="auto"/>
      </w:divBdr>
      <w:divsChild>
        <w:div w:id="1663970523">
          <w:marLeft w:val="0"/>
          <w:marRight w:val="0"/>
          <w:marTop w:val="0"/>
          <w:marBottom w:val="0"/>
          <w:divBdr>
            <w:top w:val="none" w:sz="0" w:space="0" w:color="auto"/>
            <w:left w:val="none" w:sz="0" w:space="0" w:color="auto"/>
            <w:bottom w:val="none" w:sz="0" w:space="0" w:color="auto"/>
            <w:right w:val="none" w:sz="0" w:space="0" w:color="auto"/>
          </w:divBdr>
          <w:divsChild>
            <w:div w:id="688916061">
              <w:marLeft w:val="0"/>
              <w:marRight w:val="0"/>
              <w:marTop w:val="0"/>
              <w:marBottom w:val="0"/>
              <w:divBdr>
                <w:top w:val="none" w:sz="0" w:space="0" w:color="auto"/>
                <w:left w:val="none" w:sz="0" w:space="0" w:color="auto"/>
                <w:bottom w:val="none" w:sz="0" w:space="0" w:color="auto"/>
                <w:right w:val="none" w:sz="0" w:space="0" w:color="auto"/>
              </w:divBdr>
            </w:div>
          </w:divsChild>
        </w:div>
        <w:div w:id="1855462067">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1210">
      <w:bodyDiv w:val="1"/>
      <w:marLeft w:val="0"/>
      <w:marRight w:val="0"/>
      <w:marTop w:val="0"/>
      <w:marBottom w:val="0"/>
      <w:divBdr>
        <w:top w:val="none" w:sz="0" w:space="0" w:color="auto"/>
        <w:left w:val="none" w:sz="0" w:space="0" w:color="auto"/>
        <w:bottom w:val="none" w:sz="0" w:space="0" w:color="auto"/>
        <w:right w:val="none" w:sz="0" w:space="0" w:color="auto"/>
      </w:divBdr>
      <w:divsChild>
        <w:div w:id="1730224209">
          <w:marLeft w:val="0"/>
          <w:marRight w:val="0"/>
          <w:marTop w:val="0"/>
          <w:marBottom w:val="0"/>
          <w:divBdr>
            <w:top w:val="none" w:sz="0" w:space="0" w:color="auto"/>
            <w:left w:val="none" w:sz="0" w:space="0" w:color="auto"/>
            <w:bottom w:val="none" w:sz="0" w:space="0" w:color="auto"/>
            <w:right w:val="none" w:sz="0" w:space="0" w:color="auto"/>
          </w:divBdr>
        </w:div>
        <w:div w:id="1324163884">
          <w:marLeft w:val="0"/>
          <w:marRight w:val="0"/>
          <w:marTop w:val="0"/>
          <w:marBottom w:val="0"/>
          <w:divBdr>
            <w:top w:val="none" w:sz="0" w:space="0" w:color="auto"/>
            <w:left w:val="none" w:sz="0" w:space="0" w:color="auto"/>
            <w:bottom w:val="none" w:sz="0" w:space="0" w:color="auto"/>
            <w:right w:val="none" w:sz="0" w:space="0" w:color="auto"/>
          </w:divBdr>
        </w:div>
        <w:div w:id="1444035066">
          <w:marLeft w:val="0"/>
          <w:marRight w:val="0"/>
          <w:marTop w:val="0"/>
          <w:marBottom w:val="0"/>
          <w:divBdr>
            <w:top w:val="none" w:sz="0" w:space="0" w:color="auto"/>
            <w:left w:val="none" w:sz="0" w:space="0" w:color="auto"/>
            <w:bottom w:val="none" w:sz="0" w:space="0" w:color="auto"/>
            <w:right w:val="none" w:sz="0" w:space="0" w:color="auto"/>
          </w:divBdr>
        </w:div>
        <w:div w:id="923806718">
          <w:marLeft w:val="0"/>
          <w:marRight w:val="0"/>
          <w:marTop w:val="0"/>
          <w:marBottom w:val="0"/>
          <w:divBdr>
            <w:top w:val="none" w:sz="0" w:space="0" w:color="auto"/>
            <w:left w:val="none" w:sz="0" w:space="0" w:color="auto"/>
            <w:bottom w:val="none" w:sz="0" w:space="0" w:color="auto"/>
            <w:right w:val="none" w:sz="0" w:space="0" w:color="auto"/>
          </w:divBdr>
        </w:div>
      </w:divsChild>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1149712841">
          <w:marLeft w:val="0"/>
          <w:marRight w:val="0"/>
          <w:marTop w:val="0"/>
          <w:marBottom w:val="0"/>
          <w:divBdr>
            <w:top w:val="none" w:sz="0" w:space="0" w:color="auto"/>
            <w:left w:val="none" w:sz="0" w:space="0" w:color="auto"/>
            <w:bottom w:val="none" w:sz="0" w:space="0" w:color="auto"/>
            <w:right w:val="none" w:sz="0" w:space="0" w:color="auto"/>
          </w:divBdr>
        </w:div>
        <w:div w:id="114717487">
          <w:marLeft w:val="0"/>
          <w:marRight w:val="0"/>
          <w:marTop w:val="0"/>
          <w:marBottom w:val="0"/>
          <w:divBdr>
            <w:top w:val="none" w:sz="0" w:space="0" w:color="auto"/>
            <w:left w:val="none" w:sz="0" w:space="0" w:color="auto"/>
            <w:bottom w:val="none" w:sz="0" w:space="0" w:color="auto"/>
            <w:right w:val="none" w:sz="0" w:space="0" w:color="auto"/>
          </w:divBdr>
          <w:divsChild>
            <w:div w:id="1926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533">
      <w:bodyDiv w:val="1"/>
      <w:marLeft w:val="0"/>
      <w:marRight w:val="0"/>
      <w:marTop w:val="0"/>
      <w:marBottom w:val="0"/>
      <w:divBdr>
        <w:top w:val="none" w:sz="0" w:space="0" w:color="auto"/>
        <w:left w:val="none" w:sz="0" w:space="0" w:color="auto"/>
        <w:bottom w:val="none" w:sz="0" w:space="0" w:color="auto"/>
        <w:right w:val="none" w:sz="0" w:space="0" w:color="auto"/>
      </w:divBdr>
      <w:divsChild>
        <w:div w:id="1812745984">
          <w:marLeft w:val="0"/>
          <w:marRight w:val="0"/>
          <w:marTop w:val="0"/>
          <w:marBottom w:val="0"/>
          <w:divBdr>
            <w:top w:val="none" w:sz="0" w:space="0" w:color="auto"/>
            <w:left w:val="none" w:sz="0" w:space="0" w:color="auto"/>
            <w:bottom w:val="none" w:sz="0" w:space="0" w:color="auto"/>
            <w:right w:val="none" w:sz="0" w:space="0" w:color="auto"/>
          </w:divBdr>
          <w:divsChild>
            <w:div w:id="594558211">
              <w:marLeft w:val="0"/>
              <w:marRight w:val="0"/>
              <w:marTop w:val="0"/>
              <w:marBottom w:val="0"/>
              <w:divBdr>
                <w:top w:val="none" w:sz="0" w:space="0" w:color="auto"/>
                <w:left w:val="none" w:sz="0" w:space="0" w:color="auto"/>
                <w:bottom w:val="none" w:sz="0" w:space="0" w:color="auto"/>
                <w:right w:val="none" w:sz="0" w:space="0" w:color="auto"/>
              </w:divBdr>
            </w:div>
          </w:divsChild>
        </w:div>
        <w:div w:id="781993260">
          <w:marLeft w:val="0"/>
          <w:marRight w:val="0"/>
          <w:marTop w:val="0"/>
          <w:marBottom w:val="0"/>
          <w:divBdr>
            <w:top w:val="none" w:sz="0" w:space="0" w:color="auto"/>
            <w:left w:val="none" w:sz="0" w:space="0" w:color="auto"/>
            <w:bottom w:val="none" w:sz="0" w:space="0" w:color="auto"/>
            <w:right w:val="none" w:sz="0" w:space="0" w:color="auto"/>
          </w:divBdr>
          <w:divsChild>
            <w:div w:id="1809324964">
              <w:marLeft w:val="0"/>
              <w:marRight w:val="0"/>
              <w:marTop w:val="0"/>
              <w:marBottom w:val="0"/>
              <w:divBdr>
                <w:top w:val="none" w:sz="0" w:space="0" w:color="auto"/>
                <w:left w:val="none" w:sz="0" w:space="0" w:color="auto"/>
                <w:bottom w:val="none" w:sz="0" w:space="0" w:color="auto"/>
                <w:right w:val="none" w:sz="0" w:space="0" w:color="auto"/>
              </w:divBdr>
            </w:div>
          </w:divsChild>
        </w:div>
        <w:div w:id="313721466">
          <w:marLeft w:val="0"/>
          <w:marRight w:val="0"/>
          <w:marTop w:val="0"/>
          <w:marBottom w:val="0"/>
          <w:divBdr>
            <w:top w:val="none" w:sz="0" w:space="0" w:color="auto"/>
            <w:left w:val="none" w:sz="0" w:space="0" w:color="auto"/>
            <w:bottom w:val="none" w:sz="0" w:space="0" w:color="auto"/>
            <w:right w:val="none" w:sz="0" w:space="0" w:color="auto"/>
          </w:divBdr>
          <w:divsChild>
            <w:div w:id="409154252">
              <w:marLeft w:val="0"/>
              <w:marRight w:val="0"/>
              <w:marTop w:val="0"/>
              <w:marBottom w:val="0"/>
              <w:divBdr>
                <w:top w:val="none" w:sz="0" w:space="0" w:color="auto"/>
                <w:left w:val="none" w:sz="0" w:space="0" w:color="auto"/>
                <w:bottom w:val="none" w:sz="0" w:space="0" w:color="auto"/>
                <w:right w:val="none" w:sz="0" w:space="0" w:color="auto"/>
              </w:divBdr>
            </w:div>
          </w:divsChild>
        </w:div>
        <w:div w:id="1068453618">
          <w:marLeft w:val="0"/>
          <w:marRight w:val="0"/>
          <w:marTop w:val="0"/>
          <w:marBottom w:val="0"/>
          <w:divBdr>
            <w:top w:val="none" w:sz="0" w:space="0" w:color="auto"/>
            <w:left w:val="none" w:sz="0" w:space="0" w:color="auto"/>
            <w:bottom w:val="none" w:sz="0" w:space="0" w:color="auto"/>
            <w:right w:val="none" w:sz="0" w:space="0" w:color="auto"/>
          </w:divBdr>
          <w:divsChild>
            <w:div w:id="11478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1578</Words>
  <Characters>8998</Characters>
  <Application>Microsoft Office Word</Application>
  <DocSecurity>0</DocSecurity>
  <Lines>74</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Document</vt:lpstr>
      <vt:lpstr>Document</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Van phong DHDN</dc:creator>
  <cp:keywords/>
  <dc:description/>
  <cp:lastModifiedBy>le thanh ha</cp:lastModifiedBy>
  <cp:revision>3</cp:revision>
  <cp:lastPrinted>2022-12-30T09:17:00Z</cp:lastPrinted>
  <dcterms:created xsi:type="dcterms:W3CDTF">2024-03-16T14:18:00Z</dcterms:created>
  <dcterms:modified xsi:type="dcterms:W3CDTF">2024-03-16T14:21:00Z</dcterms:modified>
</cp:coreProperties>
</file>